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3D1" w:rsidRPr="00C24A32" w:rsidRDefault="00CE73D1" w:rsidP="00CE73D1">
      <w:pPr>
        <w:jc w:val="center"/>
        <w:rPr>
          <w:b/>
          <w:sz w:val="20"/>
          <w:szCs w:val="20"/>
        </w:rPr>
      </w:pPr>
      <w:r w:rsidRPr="00C24A32">
        <w:rPr>
          <w:b/>
          <w:sz w:val="20"/>
          <w:szCs w:val="20"/>
        </w:rPr>
        <w:t>Договор</w:t>
      </w:r>
      <w:r>
        <w:rPr>
          <w:b/>
          <w:sz w:val="20"/>
          <w:szCs w:val="20"/>
        </w:rPr>
        <w:t xml:space="preserve"> </w:t>
      </w:r>
      <w:r w:rsidRPr="00C24A32">
        <w:rPr>
          <w:b/>
          <w:sz w:val="20"/>
          <w:szCs w:val="20"/>
        </w:rPr>
        <w:t xml:space="preserve">№ </w:t>
      </w:r>
      <w:r w:rsidR="000C58C6">
        <w:rPr>
          <w:b/>
          <w:sz w:val="20"/>
          <w:szCs w:val="20"/>
        </w:rPr>
        <w:t>___________</w:t>
      </w:r>
    </w:p>
    <w:p w:rsidR="00CE73D1" w:rsidRDefault="00CE73D1" w:rsidP="00CE73D1">
      <w:pPr>
        <w:contextualSpacing/>
        <w:jc w:val="center"/>
        <w:rPr>
          <w:b/>
          <w:sz w:val="20"/>
          <w:szCs w:val="20"/>
        </w:rPr>
      </w:pPr>
      <w:r w:rsidRPr="00C24A32">
        <w:rPr>
          <w:b/>
          <w:sz w:val="20"/>
          <w:szCs w:val="20"/>
        </w:rPr>
        <w:t>управления многоквартирным домом</w:t>
      </w:r>
    </w:p>
    <w:p w:rsidR="00CE73D1" w:rsidRPr="00C24A32" w:rsidRDefault="00CE73D1" w:rsidP="00CE73D1">
      <w:pPr>
        <w:contextualSpacing/>
        <w:rPr>
          <w:sz w:val="20"/>
          <w:szCs w:val="20"/>
        </w:rPr>
      </w:pPr>
    </w:p>
    <w:p w:rsidR="00CE73D1" w:rsidRDefault="00CE73D1" w:rsidP="00CE73D1">
      <w:pPr>
        <w:rPr>
          <w:sz w:val="20"/>
          <w:szCs w:val="20"/>
        </w:rPr>
      </w:pPr>
      <w:r w:rsidRPr="00C24A32">
        <w:rPr>
          <w:sz w:val="20"/>
          <w:szCs w:val="20"/>
        </w:rPr>
        <w:t xml:space="preserve">г. Новокузнецк                                                                                                                  </w:t>
      </w:r>
      <w:r>
        <w:rPr>
          <w:sz w:val="20"/>
          <w:szCs w:val="20"/>
        </w:rPr>
        <w:t xml:space="preserve">                               </w:t>
      </w:r>
      <w:r w:rsidR="000C58C6">
        <w:rPr>
          <w:sz w:val="20"/>
          <w:szCs w:val="20"/>
        </w:rPr>
        <w:t>_________</w:t>
      </w:r>
      <w:r w:rsidRPr="00D44A71">
        <w:rPr>
          <w:sz w:val="20"/>
          <w:szCs w:val="20"/>
        </w:rPr>
        <w:t>201</w:t>
      </w:r>
      <w:r>
        <w:rPr>
          <w:sz w:val="20"/>
          <w:szCs w:val="20"/>
        </w:rPr>
        <w:t>7</w:t>
      </w:r>
      <w:r w:rsidRPr="00D44A71">
        <w:rPr>
          <w:sz w:val="20"/>
          <w:szCs w:val="20"/>
        </w:rPr>
        <w:t xml:space="preserve"> г.</w:t>
      </w:r>
    </w:p>
    <w:p w:rsidR="006948E1" w:rsidRPr="00FF28A4" w:rsidRDefault="006948E1" w:rsidP="006948E1">
      <w:pPr>
        <w:spacing w:before="120" w:after="120"/>
        <w:rPr>
          <w:sz w:val="20"/>
          <w:szCs w:val="20"/>
        </w:rPr>
      </w:pPr>
    </w:p>
    <w:p w:rsidR="000906B9" w:rsidRDefault="000906B9" w:rsidP="000906B9">
      <w:pPr>
        <w:spacing w:before="120" w:after="120"/>
        <w:ind w:firstLine="567"/>
        <w:contextualSpacing/>
        <w:jc w:val="both"/>
        <w:rPr>
          <w:sz w:val="20"/>
          <w:szCs w:val="20"/>
        </w:rPr>
      </w:pPr>
      <w:r w:rsidRPr="00FF28A4">
        <w:rPr>
          <w:sz w:val="20"/>
          <w:szCs w:val="20"/>
        </w:rPr>
        <w:t>Общество с ограниченной ответственностью «</w:t>
      </w:r>
      <w:r>
        <w:rPr>
          <w:sz w:val="20"/>
          <w:szCs w:val="20"/>
        </w:rPr>
        <w:t>Инженер-Сервис</w:t>
      </w:r>
      <w:r w:rsidRPr="00FF28A4">
        <w:rPr>
          <w:sz w:val="20"/>
          <w:szCs w:val="20"/>
        </w:rPr>
        <w:t>»</w:t>
      </w:r>
      <w:r>
        <w:rPr>
          <w:sz w:val="20"/>
          <w:szCs w:val="20"/>
        </w:rPr>
        <w:t xml:space="preserve"> (ОГРН 1084218002318, ИНН 4218005212, лицензия на осуществление деятельности по управлению многоквартирными домами №190 от 29.04.2015г.)</w:t>
      </w:r>
      <w:r w:rsidRPr="00FF28A4">
        <w:rPr>
          <w:sz w:val="20"/>
          <w:szCs w:val="20"/>
        </w:rPr>
        <w:t xml:space="preserve">, в лице </w:t>
      </w:r>
      <w:r>
        <w:rPr>
          <w:sz w:val="20"/>
          <w:szCs w:val="20"/>
        </w:rPr>
        <w:t>директора Соседовой Т.Н.</w:t>
      </w:r>
      <w:r w:rsidRPr="00FF28A4">
        <w:rPr>
          <w:sz w:val="20"/>
          <w:szCs w:val="20"/>
        </w:rPr>
        <w:t>, действующе</w:t>
      </w:r>
      <w:r>
        <w:rPr>
          <w:sz w:val="20"/>
          <w:szCs w:val="20"/>
        </w:rPr>
        <w:t>й</w:t>
      </w:r>
      <w:r w:rsidRPr="00FF28A4">
        <w:rPr>
          <w:sz w:val="20"/>
          <w:szCs w:val="20"/>
        </w:rPr>
        <w:t xml:space="preserve"> на основании Устава, именуемое в дальнейшем «Управляющая организация»</w:t>
      </w:r>
      <w:r>
        <w:rPr>
          <w:sz w:val="20"/>
          <w:szCs w:val="20"/>
        </w:rPr>
        <w:t>, с одной стороны, и</w:t>
      </w:r>
    </w:p>
    <w:p w:rsidR="000906B9" w:rsidRDefault="006948E1" w:rsidP="000906B9">
      <w:pPr>
        <w:spacing w:before="120" w:after="120"/>
        <w:ind w:firstLine="567"/>
        <w:contextualSpacing/>
        <w:jc w:val="both"/>
        <w:rPr>
          <w:sz w:val="20"/>
          <w:szCs w:val="20"/>
        </w:rPr>
      </w:pPr>
      <w:r w:rsidRPr="00FF28A4">
        <w:rPr>
          <w:sz w:val="20"/>
          <w:szCs w:val="20"/>
        </w:rPr>
        <w:t>Собственник</w:t>
      </w:r>
      <w:r w:rsidR="00073FA0">
        <w:rPr>
          <w:sz w:val="20"/>
          <w:szCs w:val="20"/>
        </w:rPr>
        <w:t>и</w:t>
      </w:r>
      <w:r w:rsidRPr="00FF28A4">
        <w:rPr>
          <w:sz w:val="20"/>
          <w:szCs w:val="20"/>
        </w:rPr>
        <w:t xml:space="preserve"> помещени</w:t>
      </w:r>
      <w:r w:rsidR="00073FA0">
        <w:rPr>
          <w:sz w:val="20"/>
          <w:szCs w:val="20"/>
        </w:rPr>
        <w:t>й</w:t>
      </w:r>
      <w:r w:rsidRPr="00FF28A4">
        <w:rPr>
          <w:sz w:val="20"/>
          <w:szCs w:val="20"/>
        </w:rPr>
        <w:t xml:space="preserve"> в многоквартирном доме, расположенном по адресу: </w:t>
      </w:r>
      <w:r w:rsidR="0023277C" w:rsidRPr="00585B19">
        <w:rPr>
          <w:b/>
          <w:i/>
          <w:sz w:val="20"/>
          <w:szCs w:val="20"/>
        </w:rPr>
        <w:t xml:space="preserve">г.Новокузнецк, </w:t>
      </w:r>
      <w:r w:rsidR="00CE73D1" w:rsidRPr="00585B19">
        <w:rPr>
          <w:b/>
          <w:i/>
          <w:sz w:val="20"/>
          <w:szCs w:val="20"/>
        </w:rPr>
        <w:t>ул.</w:t>
      </w:r>
      <w:r w:rsidR="00C25EA0">
        <w:rPr>
          <w:b/>
          <w:i/>
          <w:sz w:val="20"/>
          <w:szCs w:val="20"/>
        </w:rPr>
        <w:t>___________</w:t>
      </w:r>
      <w:r w:rsidR="001D4556" w:rsidRPr="00585B19">
        <w:rPr>
          <w:b/>
          <w:i/>
          <w:sz w:val="20"/>
          <w:szCs w:val="20"/>
        </w:rPr>
        <w:t xml:space="preserve"> </w:t>
      </w:r>
      <w:r w:rsidR="000C58C6" w:rsidRPr="00585B19">
        <w:rPr>
          <w:b/>
          <w:i/>
          <w:sz w:val="20"/>
          <w:szCs w:val="20"/>
        </w:rPr>
        <w:t>д.</w:t>
      </w:r>
      <w:r w:rsidR="00C25EA0">
        <w:rPr>
          <w:b/>
          <w:i/>
          <w:sz w:val="20"/>
          <w:szCs w:val="20"/>
        </w:rPr>
        <w:t>___</w:t>
      </w:r>
      <w:r w:rsidR="0023277C">
        <w:rPr>
          <w:sz w:val="20"/>
          <w:szCs w:val="20"/>
        </w:rPr>
        <w:t xml:space="preserve"> </w:t>
      </w:r>
      <w:r w:rsidR="000906B9">
        <w:rPr>
          <w:sz w:val="20"/>
          <w:szCs w:val="20"/>
        </w:rPr>
        <w:t xml:space="preserve">(общая </w:t>
      </w:r>
      <w:bookmarkStart w:id="0" w:name="_GoBack"/>
      <w:bookmarkEnd w:id="0"/>
      <w:r w:rsidR="000906B9">
        <w:rPr>
          <w:sz w:val="20"/>
          <w:szCs w:val="20"/>
        </w:rPr>
        <w:t xml:space="preserve">площадь дома </w:t>
      </w:r>
      <w:r w:rsidR="00C25EA0">
        <w:rPr>
          <w:i/>
          <w:sz w:val="20"/>
          <w:szCs w:val="20"/>
        </w:rPr>
        <w:t>________</w:t>
      </w:r>
      <w:r w:rsidR="000906B9" w:rsidRPr="00585B19">
        <w:rPr>
          <w:i/>
          <w:sz w:val="20"/>
          <w:szCs w:val="20"/>
        </w:rPr>
        <w:t xml:space="preserve"> кв.м</w:t>
      </w:r>
      <w:r w:rsidR="000906B9">
        <w:rPr>
          <w:sz w:val="20"/>
          <w:szCs w:val="20"/>
        </w:rPr>
        <w:t xml:space="preserve">.), указанные в </w:t>
      </w:r>
      <w:r w:rsidR="000906B9" w:rsidRPr="009D5177">
        <w:rPr>
          <w:b/>
          <w:sz w:val="20"/>
          <w:szCs w:val="20"/>
        </w:rPr>
        <w:t>Приложении №1</w:t>
      </w:r>
      <w:r w:rsidR="000906B9">
        <w:rPr>
          <w:sz w:val="20"/>
          <w:szCs w:val="20"/>
        </w:rPr>
        <w:t xml:space="preserve">, </w:t>
      </w:r>
      <w:r w:rsidRPr="00FF28A4">
        <w:rPr>
          <w:sz w:val="20"/>
          <w:szCs w:val="20"/>
        </w:rPr>
        <w:t xml:space="preserve">именуемые в дальнейшем Собственники </w:t>
      </w:r>
      <w:r w:rsidR="00CE73D1">
        <w:rPr>
          <w:sz w:val="20"/>
          <w:szCs w:val="20"/>
        </w:rPr>
        <w:t>п</w:t>
      </w:r>
      <w:r w:rsidRPr="00FF28A4">
        <w:rPr>
          <w:sz w:val="20"/>
          <w:szCs w:val="20"/>
        </w:rPr>
        <w:t xml:space="preserve">омещений или Собственники, </w:t>
      </w:r>
      <w:r w:rsidR="000906B9">
        <w:rPr>
          <w:sz w:val="20"/>
          <w:szCs w:val="20"/>
        </w:rPr>
        <w:t xml:space="preserve">с другой стороны, действующие на основании решения общего собрания </w:t>
      </w:r>
      <w:r w:rsidR="000906B9" w:rsidRPr="00FF28A4">
        <w:rPr>
          <w:sz w:val="20"/>
          <w:szCs w:val="20"/>
        </w:rPr>
        <w:t xml:space="preserve">собственников помещений в многоквартирном доме (протокол от </w:t>
      </w:r>
      <w:r w:rsidR="000C58C6">
        <w:rPr>
          <w:sz w:val="20"/>
          <w:szCs w:val="20"/>
        </w:rPr>
        <w:t>_______________</w:t>
      </w:r>
      <w:r w:rsidR="000906B9" w:rsidRPr="00FF28A4">
        <w:rPr>
          <w:sz w:val="20"/>
          <w:szCs w:val="20"/>
        </w:rPr>
        <w:t>), в целях осуществления деятельности по управлению указанным многоквартирным домом заключили настоящий договор (далее – Договор) о нижеследующем:</w:t>
      </w:r>
    </w:p>
    <w:p w:rsidR="00117D60" w:rsidRDefault="00117D60" w:rsidP="000539B3">
      <w:pPr>
        <w:pStyle w:val="a4"/>
        <w:numPr>
          <w:ilvl w:val="0"/>
          <w:numId w:val="16"/>
        </w:numPr>
        <w:tabs>
          <w:tab w:val="left" w:pos="-142"/>
        </w:tabs>
        <w:spacing w:before="120" w:after="120"/>
        <w:ind w:left="0" w:hanging="22"/>
        <w:jc w:val="center"/>
        <w:rPr>
          <w:b/>
          <w:bCs/>
          <w:noProof/>
          <w:color w:val="000080"/>
        </w:rPr>
      </w:pPr>
      <w:r w:rsidRPr="00117D60">
        <w:rPr>
          <w:b/>
          <w:bCs/>
          <w:noProof/>
          <w:color w:val="000080"/>
        </w:rPr>
        <w:t>Общие положения.</w:t>
      </w:r>
    </w:p>
    <w:p w:rsidR="00117D60" w:rsidRDefault="006A3E5D" w:rsidP="00117D60">
      <w:pPr>
        <w:numPr>
          <w:ilvl w:val="1"/>
          <w:numId w:val="16"/>
        </w:numPr>
        <w:spacing w:before="120" w:after="120"/>
        <w:ind w:left="0" w:firstLine="0"/>
        <w:jc w:val="both"/>
        <w:rPr>
          <w:noProof/>
          <w:sz w:val="20"/>
          <w:szCs w:val="20"/>
        </w:rPr>
      </w:pPr>
      <w:r>
        <w:rPr>
          <w:noProof/>
          <w:sz w:val="20"/>
          <w:szCs w:val="20"/>
        </w:rPr>
        <w:t xml:space="preserve">Условия настоящего договора определены в соответствии с </w:t>
      </w:r>
      <w:r w:rsidR="00117D60" w:rsidRPr="00050C57">
        <w:rPr>
          <w:noProof/>
          <w:sz w:val="20"/>
          <w:szCs w:val="20"/>
        </w:rPr>
        <w:t>Жилищн</w:t>
      </w:r>
      <w:r>
        <w:rPr>
          <w:noProof/>
          <w:sz w:val="20"/>
          <w:szCs w:val="20"/>
        </w:rPr>
        <w:t>ым</w:t>
      </w:r>
      <w:r w:rsidR="00117D60" w:rsidRPr="00050C57">
        <w:rPr>
          <w:noProof/>
          <w:sz w:val="20"/>
          <w:szCs w:val="20"/>
        </w:rPr>
        <w:t xml:space="preserve"> кодекс</w:t>
      </w:r>
      <w:r>
        <w:rPr>
          <w:noProof/>
          <w:sz w:val="20"/>
          <w:szCs w:val="20"/>
        </w:rPr>
        <w:t>ом</w:t>
      </w:r>
      <w:r w:rsidR="00117D60" w:rsidRPr="00050C57">
        <w:rPr>
          <w:noProof/>
          <w:sz w:val="20"/>
          <w:szCs w:val="20"/>
        </w:rPr>
        <w:t xml:space="preserve"> Российской Федерации</w:t>
      </w:r>
      <w:r>
        <w:rPr>
          <w:noProof/>
          <w:sz w:val="20"/>
          <w:szCs w:val="20"/>
        </w:rPr>
        <w:t xml:space="preserve">, Гражданским кодексом </w:t>
      </w:r>
      <w:r w:rsidRPr="00050C57">
        <w:rPr>
          <w:noProof/>
          <w:sz w:val="20"/>
          <w:szCs w:val="20"/>
        </w:rPr>
        <w:t>Российской Федерации</w:t>
      </w:r>
      <w:r>
        <w:rPr>
          <w:noProof/>
          <w:sz w:val="20"/>
          <w:szCs w:val="20"/>
        </w:rPr>
        <w:t xml:space="preserve">, Правилами предоставления коммунальных услуг собственникам и пользователям помещений в многоквартирных домах, Правилами содержания общего имущества в многоквартирном доме, утвержденными Правительством </w:t>
      </w:r>
      <w:r w:rsidRPr="00050C57">
        <w:rPr>
          <w:noProof/>
          <w:sz w:val="20"/>
          <w:szCs w:val="20"/>
        </w:rPr>
        <w:t>Российской Федерации</w:t>
      </w:r>
      <w:r>
        <w:rPr>
          <w:noProof/>
          <w:sz w:val="20"/>
          <w:szCs w:val="20"/>
        </w:rPr>
        <w:t xml:space="preserve"> </w:t>
      </w:r>
      <w:r w:rsidR="00117D60" w:rsidRPr="00050C57">
        <w:rPr>
          <w:noProof/>
          <w:sz w:val="20"/>
          <w:szCs w:val="20"/>
        </w:rPr>
        <w:t xml:space="preserve">и </w:t>
      </w:r>
      <w:r>
        <w:rPr>
          <w:noProof/>
          <w:sz w:val="20"/>
          <w:szCs w:val="20"/>
        </w:rPr>
        <w:t xml:space="preserve">иными законодательными актами </w:t>
      </w:r>
      <w:r w:rsidRPr="00050C57">
        <w:rPr>
          <w:noProof/>
          <w:sz w:val="20"/>
          <w:szCs w:val="20"/>
        </w:rPr>
        <w:t>Российской Федерации</w:t>
      </w:r>
      <w:r>
        <w:rPr>
          <w:noProof/>
          <w:sz w:val="20"/>
          <w:szCs w:val="20"/>
        </w:rPr>
        <w:t xml:space="preserve">, а также </w:t>
      </w:r>
      <w:r w:rsidR="00117D60" w:rsidRPr="00050C57">
        <w:rPr>
          <w:noProof/>
          <w:sz w:val="20"/>
          <w:szCs w:val="20"/>
        </w:rPr>
        <w:t>решени</w:t>
      </w:r>
      <w:r>
        <w:rPr>
          <w:noProof/>
          <w:sz w:val="20"/>
          <w:szCs w:val="20"/>
        </w:rPr>
        <w:t>ем</w:t>
      </w:r>
      <w:r w:rsidR="00117D60" w:rsidRPr="00050C57">
        <w:rPr>
          <w:noProof/>
          <w:sz w:val="20"/>
          <w:szCs w:val="20"/>
        </w:rPr>
        <w:t xml:space="preserve"> Собственников помещений</w:t>
      </w:r>
      <w:r w:rsidR="00E33698">
        <w:rPr>
          <w:noProof/>
          <w:sz w:val="20"/>
          <w:szCs w:val="20"/>
        </w:rPr>
        <w:t>,</w:t>
      </w:r>
      <w:r w:rsidR="00117D60" w:rsidRPr="00050C57">
        <w:rPr>
          <w:noProof/>
          <w:sz w:val="20"/>
          <w:szCs w:val="20"/>
        </w:rPr>
        <w:t xml:space="preserve"> </w:t>
      </w:r>
      <w:r w:rsidR="00E33698">
        <w:rPr>
          <w:noProof/>
          <w:sz w:val="20"/>
          <w:szCs w:val="20"/>
        </w:rPr>
        <w:t>утвержденном на о</w:t>
      </w:r>
      <w:r w:rsidR="00117D60" w:rsidRPr="00050C57">
        <w:rPr>
          <w:noProof/>
          <w:sz w:val="20"/>
          <w:szCs w:val="20"/>
        </w:rPr>
        <w:t>бщ</w:t>
      </w:r>
      <w:r w:rsidR="00E33698">
        <w:rPr>
          <w:noProof/>
          <w:sz w:val="20"/>
          <w:szCs w:val="20"/>
        </w:rPr>
        <w:t>е</w:t>
      </w:r>
      <w:r w:rsidR="00117D60" w:rsidRPr="00050C57">
        <w:rPr>
          <w:noProof/>
          <w:sz w:val="20"/>
          <w:szCs w:val="20"/>
        </w:rPr>
        <w:t>м собрани</w:t>
      </w:r>
      <w:r w:rsidR="00E33698">
        <w:rPr>
          <w:noProof/>
          <w:sz w:val="20"/>
          <w:szCs w:val="20"/>
        </w:rPr>
        <w:t>и</w:t>
      </w:r>
      <w:r w:rsidR="00BE1C05">
        <w:rPr>
          <w:noProof/>
          <w:sz w:val="20"/>
          <w:szCs w:val="20"/>
        </w:rPr>
        <w:t xml:space="preserve"> </w:t>
      </w:r>
      <w:r w:rsidR="00BE1C05" w:rsidRPr="00FF28A4">
        <w:rPr>
          <w:sz w:val="20"/>
          <w:szCs w:val="20"/>
        </w:rPr>
        <w:t xml:space="preserve">(протокол от </w:t>
      </w:r>
      <w:r w:rsidR="00B84384">
        <w:rPr>
          <w:sz w:val="20"/>
          <w:szCs w:val="20"/>
        </w:rPr>
        <w:t>___________________</w:t>
      </w:r>
      <w:r w:rsidR="00BE1C05" w:rsidRPr="00FF28A4">
        <w:rPr>
          <w:sz w:val="20"/>
          <w:szCs w:val="20"/>
        </w:rPr>
        <w:t>)</w:t>
      </w:r>
      <w:r w:rsidR="00117D60" w:rsidRPr="00050C57">
        <w:rPr>
          <w:noProof/>
          <w:sz w:val="20"/>
          <w:szCs w:val="20"/>
        </w:rPr>
        <w:t>.</w:t>
      </w:r>
    </w:p>
    <w:p w:rsidR="00913814" w:rsidRPr="00050C57" w:rsidRDefault="00913814" w:rsidP="00117D60">
      <w:pPr>
        <w:numPr>
          <w:ilvl w:val="1"/>
          <w:numId w:val="16"/>
        </w:numPr>
        <w:spacing w:before="120" w:after="120"/>
        <w:ind w:left="0" w:firstLine="0"/>
        <w:jc w:val="both"/>
        <w:rPr>
          <w:noProof/>
          <w:sz w:val="20"/>
          <w:szCs w:val="20"/>
        </w:rPr>
      </w:pPr>
      <w:r>
        <w:rPr>
          <w:noProof/>
          <w:sz w:val="20"/>
          <w:szCs w:val="20"/>
        </w:rPr>
        <w:t xml:space="preserve">Настоящий договор заключен по инициативе Собственников помещений на условиях, согласованных с </w:t>
      </w:r>
      <w:r w:rsidRPr="00FF28A4">
        <w:rPr>
          <w:sz w:val="20"/>
          <w:szCs w:val="20"/>
        </w:rPr>
        <w:t>Управляющ</w:t>
      </w:r>
      <w:r>
        <w:rPr>
          <w:sz w:val="20"/>
          <w:szCs w:val="20"/>
        </w:rPr>
        <w:t>ей</w:t>
      </w:r>
      <w:r w:rsidRPr="00FF28A4">
        <w:rPr>
          <w:sz w:val="20"/>
          <w:szCs w:val="20"/>
        </w:rPr>
        <w:t xml:space="preserve"> организаци</w:t>
      </w:r>
      <w:r>
        <w:rPr>
          <w:sz w:val="20"/>
          <w:szCs w:val="20"/>
        </w:rPr>
        <w:t xml:space="preserve">ей, является договором с множественностью лиц со стороны Собственников помещений и содержит условия </w:t>
      </w:r>
      <w:r w:rsidRPr="00050C57">
        <w:rPr>
          <w:noProof/>
          <w:sz w:val="20"/>
          <w:szCs w:val="20"/>
        </w:rPr>
        <w:t>одинаковы</w:t>
      </w:r>
      <w:r>
        <w:rPr>
          <w:noProof/>
          <w:sz w:val="20"/>
          <w:szCs w:val="20"/>
        </w:rPr>
        <w:t xml:space="preserve">е </w:t>
      </w:r>
      <w:r w:rsidRPr="00050C57">
        <w:rPr>
          <w:noProof/>
          <w:sz w:val="20"/>
          <w:szCs w:val="20"/>
        </w:rPr>
        <w:t>и обязательны</w:t>
      </w:r>
      <w:r>
        <w:rPr>
          <w:noProof/>
          <w:sz w:val="20"/>
          <w:szCs w:val="20"/>
        </w:rPr>
        <w:t>е</w:t>
      </w:r>
      <w:r w:rsidRPr="00050C57">
        <w:rPr>
          <w:noProof/>
          <w:sz w:val="20"/>
          <w:szCs w:val="20"/>
        </w:rPr>
        <w:t xml:space="preserve"> для</w:t>
      </w:r>
      <w:r>
        <w:rPr>
          <w:noProof/>
          <w:sz w:val="20"/>
          <w:szCs w:val="20"/>
        </w:rPr>
        <w:t xml:space="preserve"> </w:t>
      </w:r>
      <w:r w:rsidRPr="00050C57">
        <w:rPr>
          <w:noProof/>
          <w:sz w:val="20"/>
          <w:szCs w:val="20"/>
        </w:rPr>
        <w:t xml:space="preserve">всех </w:t>
      </w:r>
      <w:r>
        <w:rPr>
          <w:noProof/>
          <w:sz w:val="20"/>
          <w:szCs w:val="20"/>
        </w:rPr>
        <w:t>С</w:t>
      </w:r>
      <w:r w:rsidRPr="00050C57">
        <w:rPr>
          <w:noProof/>
          <w:sz w:val="20"/>
          <w:szCs w:val="20"/>
        </w:rPr>
        <w:t>обственников помещений</w:t>
      </w:r>
      <w:r>
        <w:rPr>
          <w:noProof/>
          <w:sz w:val="20"/>
          <w:szCs w:val="20"/>
        </w:rPr>
        <w:t xml:space="preserve"> в многоквартирном доме.</w:t>
      </w:r>
    </w:p>
    <w:p w:rsidR="00AC683B" w:rsidRDefault="00AC683B" w:rsidP="00117D60">
      <w:pPr>
        <w:numPr>
          <w:ilvl w:val="1"/>
          <w:numId w:val="16"/>
        </w:numPr>
        <w:spacing w:before="120" w:after="120"/>
        <w:ind w:left="0" w:firstLine="0"/>
        <w:jc w:val="both"/>
        <w:rPr>
          <w:noProof/>
          <w:sz w:val="20"/>
          <w:szCs w:val="20"/>
        </w:rPr>
      </w:pPr>
      <w:r>
        <w:rPr>
          <w:noProof/>
          <w:sz w:val="20"/>
          <w:szCs w:val="20"/>
        </w:rPr>
        <w:t xml:space="preserve">Целью настоящего Договора является обеспечение благоприятных и безопасныхусловий проживания граждан в жилом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 решение вопросов пользования указанным имуществом </w:t>
      </w:r>
      <w:r w:rsidR="0028364E">
        <w:rPr>
          <w:noProof/>
          <w:sz w:val="20"/>
          <w:szCs w:val="20"/>
        </w:rPr>
        <w:t>С</w:t>
      </w:r>
      <w:r>
        <w:rPr>
          <w:noProof/>
          <w:sz w:val="20"/>
          <w:szCs w:val="20"/>
        </w:rPr>
        <w:t>обственниками помещений, избравшими форму управления многоквартирным домом посредством Управляющей организации, а также предоставление коммунальных услуг Собственникам помещений и иным граждан</w:t>
      </w:r>
      <w:r w:rsidR="0028364E">
        <w:rPr>
          <w:noProof/>
          <w:sz w:val="20"/>
          <w:szCs w:val="20"/>
        </w:rPr>
        <w:t>а</w:t>
      </w:r>
      <w:r>
        <w:rPr>
          <w:noProof/>
          <w:sz w:val="20"/>
          <w:szCs w:val="20"/>
        </w:rPr>
        <w:t>м, проживающим в многоквартирном доме</w:t>
      </w:r>
      <w:r w:rsidR="00E1768D">
        <w:rPr>
          <w:noProof/>
          <w:sz w:val="20"/>
          <w:szCs w:val="20"/>
        </w:rPr>
        <w:t>.</w:t>
      </w:r>
    </w:p>
    <w:p w:rsidR="00E1768D" w:rsidRDefault="006840FA" w:rsidP="00117D60">
      <w:pPr>
        <w:numPr>
          <w:ilvl w:val="1"/>
          <w:numId w:val="16"/>
        </w:numPr>
        <w:spacing w:before="120" w:after="120"/>
        <w:ind w:left="0" w:firstLine="0"/>
        <w:jc w:val="both"/>
        <w:rPr>
          <w:noProof/>
          <w:sz w:val="20"/>
          <w:szCs w:val="20"/>
        </w:rPr>
      </w:pPr>
      <w:r>
        <w:rPr>
          <w:noProof/>
          <w:sz w:val="20"/>
          <w:szCs w:val="20"/>
        </w:rPr>
        <w:t>Состав общего имущества в мн</w:t>
      </w:r>
      <w:r w:rsidR="001C6A73">
        <w:rPr>
          <w:noProof/>
          <w:sz w:val="20"/>
          <w:szCs w:val="20"/>
        </w:rPr>
        <w:t>о</w:t>
      </w:r>
      <w:r>
        <w:rPr>
          <w:noProof/>
          <w:sz w:val="20"/>
          <w:szCs w:val="20"/>
        </w:rPr>
        <w:t xml:space="preserve">гоквартирном доме, в отношении которого осуществляется управление, указаны в </w:t>
      </w:r>
      <w:r w:rsidRPr="006840FA">
        <w:rPr>
          <w:b/>
          <w:noProof/>
          <w:sz w:val="20"/>
          <w:szCs w:val="20"/>
        </w:rPr>
        <w:t>Приложении №2</w:t>
      </w:r>
      <w:r>
        <w:rPr>
          <w:noProof/>
          <w:sz w:val="20"/>
          <w:szCs w:val="20"/>
        </w:rPr>
        <w:t xml:space="preserve"> к настоящему Договору.</w:t>
      </w:r>
      <w:r w:rsidR="00D75A38">
        <w:rPr>
          <w:noProof/>
          <w:sz w:val="20"/>
          <w:szCs w:val="20"/>
        </w:rPr>
        <w:t xml:space="preserve"> Граница эксплуатационной ответственности Управляющей организации определяется границами общего имущества многоквартирного дома.</w:t>
      </w:r>
    </w:p>
    <w:p w:rsidR="006948E1" w:rsidRPr="00FF28A4" w:rsidRDefault="006948E1" w:rsidP="000539B3">
      <w:pPr>
        <w:pStyle w:val="a4"/>
        <w:numPr>
          <w:ilvl w:val="0"/>
          <w:numId w:val="16"/>
        </w:numPr>
        <w:tabs>
          <w:tab w:val="left" w:pos="-142"/>
        </w:tabs>
        <w:spacing w:before="120" w:after="120"/>
        <w:ind w:left="0" w:hanging="22"/>
        <w:jc w:val="center"/>
        <w:rPr>
          <w:rStyle w:val="a5"/>
          <w:noProof/>
        </w:rPr>
      </w:pPr>
      <w:r w:rsidRPr="00FF28A4">
        <w:rPr>
          <w:rStyle w:val="a5"/>
          <w:noProof/>
        </w:rPr>
        <w:t>Предмет Договора</w:t>
      </w:r>
    </w:p>
    <w:p w:rsidR="00605CC3" w:rsidRDefault="001D1F49" w:rsidP="006948E1">
      <w:pPr>
        <w:numPr>
          <w:ilvl w:val="1"/>
          <w:numId w:val="16"/>
        </w:numPr>
        <w:spacing w:before="120" w:after="120"/>
        <w:ind w:left="0" w:firstLine="0"/>
        <w:jc w:val="both"/>
        <w:rPr>
          <w:noProof/>
          <w:sz w:val="20"/>
          <w:szCs w:val="20"/>
        </w:rPr>
      </w:pPr>
      <w:r w:rsidRPr="00FF28A4">
        <w:rPr>
          <w:noProof/>
          <w:sz w:val="20"/>
          <w:szCs w:val="20"/>
        </w:rPr>
        <w:t xml:space="preserve">Предметом настоящего Договора является возмездное оказание (выполнение) Управляющей организацией в течение согласованного срока и в соответствии с заданием Собственников </w:t>
      </w:r>
      <w:r w:rsidR="00E5717E">
        <w:rPr>
          <w:noProof/>
          <w:sz w:val="20"/>
          <w:szCs w:val="20"/>
        </w:rPr>
        <w:t>п</w:t>
      </w:r>
      <w:r w:rsidRPr="00FF28A4">
        <w:rPr>
          <w:noProof/>
          <w:sz w:val="20"/>
          <w:szCs w:val="20"/>
        </w:rPr>
        <w:t xml:space="preserve">омещений в </w:t>
      </w:r>
      <w:r w:rsidR="00E5717E">
        <w:rPr>
          <w:noProof/>
          <w:sz w:val="20"/>
          <w:szCs w:val="20"/>
        </w:rPr>
        <w:t>м</w:t>
      </w:r>
      <w:r w:rsidRPr="00FF28A4">
        <w:rPr>
          <w:noProof/>
          <w:sz w:val="20"/>
          <w:szCs w:val="20"/>
        </w:rPr>
        <w:t xml:space="preserve">ногоквартирном доме комплекса услуг и (или) работ по управлению </w:t>
      </w:r>
      <w:r w:rsidR="00E5717E">
        <w:rPr>
          <w:noProof/>
          <w:sz w:val="20"/>
          <w:szCs w:val="20"/>
        </w:rPr>
        <w:t>м</w:t>
      </w:r>
      <w:r w:rsidRPr="00FF28A4">
        <w:rPr>
          <w:noProof/>
          <w:sz w:val="20"/>
          <w:szCs w:val="20"/>
        </w:rPr>
        <w:t xml:space="preserve">ногоквартирным домом, услуг и (или) работ по надлежащему содержанию и ремонту </w:t>
      </w:r>
      <w:r w:rsidR="00E5717E">
        <w:rPr>
          <w:noProof/>
          <w:sz w:val="20"/>
          <w:szCs w:val="20"/>
        </w:rPr>
        <w:t>о</w:t>
      </w:r>
      <w:r w:rsidRPr="00FF28A4">
        <w:rPr>
          <w:noProof/>
          <w:sz w:val="20"/>
          <w:szCs w:val="20"/>
        </w:rPr>
        <w:t>бщего имуществ</w:t>
      </w:r>
      <w:r w:rsidR="00E5717E">
        <w:rPr>
          <w:noProof/>
          <w:sz w:val="20"/>
          <w:szCs w:val="20"/>
        </w:rPr>
        <w:t>а в таком доме, предоставлению к</w:t>
      </w:r>
      <w:r w:rsidRPr="00FF28A4">
        <w:rPr>
          <w:noProof/>
          <w:sz w:val="20"/>
          <w:szCs w:val="20"/>
        </w:rPr>
        <w:t xml:space="preserve">оммунальных услуг Собственникам </w:t>
      </w:r>
      <w:r w:rsidR="00E5717E">
        <w:rPr>
          <w:noProof/>
          <w:sz w:val="20"/>
          <w:szCs w:val="20"/>
        </w:rPr>
        <w:t>п</w:t>
      </w:r>
      <w:r w:rsidRPr="00FF28A4">
        <w:rPr>
          <w:noProof/>
          <w:sz w:val="20"/>
          <w:szCs w:val="20"/>
        </w:rPr>
        <w:t xml:space="preserve">омещений в таком доме и пользующимся </w:t>
      </w:r>
      <w:r w:rsidR="00E5717E">
        <w:rPr>
          <w:noProof/>
          <w:sz w:val="20"/>
          <w:szCs w:val="20"/>
        </w:rPr>
        <w:t>п</w:t>
      </w:r>
      <w:r w:rsidRPr="00FF28A4">
        <w:rPr>
          <w:noProof/>
          <w:sz w:val="20"/>
          <w:szCs w:val="20"/>
        </w:rPr>
        <w:t xml:space="preserve">омещениям в таком доме лицам, осуществление иной направленной на достижение целей управления </w:t>
      </w:r>
      <w:r w:rsidR="00E5717E">
        <w:rPr>
          <w:noProof/>
          <w:sz w:val="20"/>
          <w:szCs w:val="20"/>
        </w:rPr>
        <w:t>м</w:t>
      </w:r>
      <w:r w:rsidRPr="00FF28A4">
        <w:rPr>
          <w:noProof/>
          <w:sz w:val="20"/>
          <w:szCs w:val="20"/>
        </w:rPr>
        <w:t>ногоквартирным домом деятельности.</w:t>
      </w:r>
    </w:p>
    <w:p w:rsidR="006948E1" w:rsidRDefault="003A21CB" w:rsidP="006948E1">
      <w:pPr>
        <w:numPr>
          <w:ilvl w:val="1"/>
          <w:numId w:val="16"/>
        </w:numPr>
        <w:spacing w:before="120" w:after="120"/>
        <w:ind w:left="0" w:firstLine="0"/>
        <w:jc w:val="both"/>
        <w:rPr>
          <w:noProof/>
          <w:sz w:val="20"/>
          <w:szCs w:val="20"/>
        </w:rPr>
      </w:pPr>
      <w:r w:rsidRPr="00FF28A4">
        <w:rPr>
          <w:noProof/>
          <w:sz w:val="20"/>
          <w:szCs w:val="20"/>
        </w:rPr>
        <w:t xml:space="preserve">Перечень и периодичность выполнения работ и оказания услуг по содержанию и ремонту </w:t>
      </w:r>
      <w:r w:rsidR="003E3981">
        <w:rPr>
          <w:noProof/>
          <w:sz w:val="20"/>
          <w:szCs w:val="20"/>
        </w:rPr>
        <w:t>о</w:t>
      </w:r>
      <w:r w:rsidRPr="00FF28A4">
        <w:rPr>
          <w:noProof/>
          <w:sz w:val="20"/>
          <w:szCs w:val="20"/>
        </w:rPr>
        <w:t xml:space="preserve">бщего имущества </w:t>
      </w:r>
      <w:r w:rsidR="003E3981">
        <w:rPr>
          <w:noProof/>
          <w:sz w:val="20"/>
          <w:szCs w:val="20"/>
        </w:rPr>
        <w:t>м</w:t>
      </w:r>
      <w:r w:rsidRPr="00FF28A4">
        <w:rPr>
          <w:noProof/>
          <w:sz w:val="20"/>
          <w:szCs w:val="20"/>
        </w:rPr>
        <w:t xml:space="preserve">ногоквартирного дома указаны в </w:t>
      </w:r>
      <w:r w:rsidRPr="00FF28A4">
        <w:rPr>
          <w:b/>
          <w:noProof/>
          <w:sz w:val="20"/>
          <w:szCs w:val="20"/>
        </w:rPr>
        <w:t>Приложении №</w:t>
      </w:r>
      <w:r w:rsidR="00565024">
        <w:rPr>
          <w:b/>
          <w:noProof/>
          <w:sz w:val="20"/>
          <w:szCs w:val="20"/>
        </w:rPr>
        <w:t>3</w:t>
      </w:r>
      <w:r w:rsidRPr="00FF28A4">
        <w:rPr>
          <w:noProof/>
          <w:sz w:val="20"/>
          <w:szCs w:val="20"/>
        </w:rPr>
        <w:t xml:space="preserve"> к настоящему Договору. </w:t>
      </w:r>
      <w:r w:rsidRPr="00FF28A4">
        <w:rPr>
          <w:sz w:val="20"/>
          <w:szCs w:val="20"/>
        </w:rPr>
        <w:t xml:space="preserve">Изменение перечня работ и услуг, осуществляемых Управляющей организацией, может </w:t>
      </w:r>
      <w:r w:rsidRPr="00FF28A4">
        <w:rPr>
          <w:noProof/>
          <w:sz w:val="20"/>
          <w:szCs w:val="20"/>
        </w:rPr>
        <w:t>производиться</w:t>
      </w:r>
      <w:r w:rsidRPr="00FF28A4">
        <w:rPr>
          <w:sz w:val="20"/>
          <w:szCs w:val="20"/>
        </w:rPr>
        <w:t xml:space="preserve"> по решению</w:t>
      </w:r>
      <w:r w:rsidR="003E3981">
        <w:rPr>
          <w:sz w:val="20"/>
          <w:szCs w:val="20"/>
        </w:rPr>
        <w:t xml:space="preserve"> общего собрания Собственников м</w:t>
      </w:r>
      <w:r w:rsidRPr="00FF28A4">
        <w:rPr>
          <w:sz w:val="20"/>
          <w:szCs w:val="20"/>
        </w:rPr>
        <w:t>ногоквартирного дома по согласованию с Управляющей организацией, а также в случаях, предусмотренных действующим законодательством и/или настоящим Договором.</w:t>
      </w:r>
    </w:p>
    <w:p w:rsidR="002E1315" w:rsidRDefault="00385B85" w:rsidP="006948E1">
      <w:pPr>
        <w:numPr>
          <w:ilvl w:val="1"/>
          <w:numId w:val="16"/>
        </w:numPr>
        <w:spacing w:before="120" w:after="120"/>
        <w:ind w:left="0" w:firstLine="0"/>
        <w:jc w:val="both"/>
        <w:rPr>
          <w:noProof/>
          <w:sz w:val="20"/>
          <w:szCs w:val="20"/>
        </w:rPr>
      </w:pPr>
      <w:r>
        <w:rPr>
          <w:noProof/>
          <w:sz w:val="20"/>
          <w:szCs w:val="20"/>
        </w:rPr>
        <w:t>Управляющая организация предоставляет услуги по содержанию и текущему ремонту в границах эксплуатационной ответственности. Состав общего имущества</w:t>
      </w:r>
      <w:r w:rsidR="005B7F56">
        <w:rPr>
          <w:noProof/>
          <w:sz w:val="20"/>
          <w:szCs w:val="20"/>
        </w:rPr>
        <w:t>,</w:t>
      </w:r>
      <w:r>
        <w:rPr>
          <w:noProof/>
          <w:sz w:val="20"/>
          <w:szCs w:val="20"/>
        </w:rPr>
        <w:t xml:space="preserve"> подлежащий управлению, определяется исходя из состава общего имущества согласно </w:t>
      </w:r>
      <w:r w:rsidRPr="0080385A">
        <w:rPr>
          <w:b/>
          <w:noProof/>
          <w:sz w:val="20"/>
          <w:szCs w:val="20"/>
        </w:rPr>
        <w:t>Приложения №</w:t>
      </w:r>
      <w:r w:rsidR="00527194">
        <w:rPr>
          <w:b/>
          <w:noProof/>
          <w:sz w:val="20"/>
          <w:szCs w:val="20"/>
        </w:rPr>
        <w:t>2</w:t>
      </w:r>
      <w:r>
        <w:rPr>
          <w:noProof/>
          <w:sz w:val="20"/>
          <w:szCs w:val="20"/>
        </w:rPr>
        <w:t xml:space="preserve">, и включает в себя только имущество, в части которого выполняются работы и оказываются услуги. Стороны согласовали, что если Собственники помещений на общем собрании не установили иной состав общего имущества, указанный в </w:t>
      </w:r>
      <w:r w:rsidRPr="0080385A">
        <w:rPr>
          <w:b/>
          <w:noProof/>
          <w:sz w:val="20"/>
          <w:szCs w:val="20"/>
        </w:rPr>
        <w:t>Приложении №</w:t>
      </w:r>
      <w:r w:rsidR="00527194">
        <w:rPr>
          <w:b/>
          <w:noProof/>
          <w:sz w:val="20"/>
          <w:szCs w:val="20"/>
        </w:rPr>
        <w:t>2</w:t>
      </w:r>
      <w:r>
        <w:rPr>
          <w:noProof/>
          <w:sz w:val="20"/>
          <w:szCs w:val="20"/>
        </w:rPr>
        <w:t xml:space="preserve"> к настоящему Договору, то такой состав имущества определяется согласно п.п.2-9 Постановления Правительства от 13.08.2006г. №491.</w:t>
      </w:r>
    </w:p>
    <w:p w:rsidR="006343B8" w:rsidRDefault="006343B8" w:rsidP="006948E1">
      <w:pPr>
        <w:numPr>
          <w:ilvl w:val="1"/>
          <w:numId w:val="16"/>
        </w:numPr>
        <w:spacing w:before="120" w:after="120"/>
        <w:ind w:left="0" w:firstLine="0"/>
        <w:jc w:val="both"/>
        <w:rPr>
          <w:noProof/>
          <w:sz w:val="20"/>
          <w:szCs w:val="20"/>
        </w:rPr>
      </w:pPr>
      <w:r>
        <w:rPr>
          <w:noProof/>
          <w:sz w:val="20"/>
          <w:szCs w:val="20"/>
        </w:rPr>
        <w:t>Перечни, сроки ок</w:t>
      </w:r>
      <w:r w:rsidR="005C7D65">
        <w:rPr>
          <w:noProof/>
          <w:sz w:val="20"/>
          <w:szCs w:val="20"/>
        </w:rPr>
        <w:t>а</w:t>
      </w:r>
      <w:r>
        <w:rPr>
          <w:noProof/>
          <w:sz w:val="20"/>
          <w:szCs w:val="20"/>
        </w:rPr>
        <w:t xml:space="preserve">зания услуг и выполнения работ по содержанию и ремонту общего имущества формируются в соответствии с требованиями действующего законодательства, результатами осмотров общего имущества </w:t>
      </w:r>
      <w:r w:rsidR="00E55956">
        <w:rPr>
          <w:noProof/>
          <w:sz w:val="20"/>
          <w:szCs w:val="20"/>
        </w:rPr>
        <w:t>и составляются на срок действия договора, но не менее чем на один год.</w:t>
      </w:r>
    </w:p>
    <w:p w:rsidR="00577A69" w:rsidRDefault="00577A69" w:rsidP="006948E1">
      <w:pPr>
        <w:numPr>
          <w:ilvl w:val="1"/>
          <w:numId w:val="16"/>
        </w:numPr>
        <w:spacing w:before="120" w:after="120"/>
        <w:ind w:left="0" w:firstLine="0"/>
        <w:jc w:val="both"/>
        <w:rPr>
          <w:noProof/>
          <w:sz w:val="20"/>
          <w:szCs w:val="20"/>
        </w:rPr>
      </w:pPr>
      <w:r w:rsidRPr="001B5881">
        <w:rPr>
          <w:color w:val="000000"/>
          <w:sz w:val="20"/>
          <w:szCs w:val="20"/>
        </w:rPr>
        <w:lastRenderedPageBreak/>
        <w:t xml:space="preserve">Управляющая организация самостоятельно определяет очередность, сроки и объемы </w:t>
      </w:r>
      <w:r>
        <w:rPr>
          <w:color w:val="000000"/>
          <w:sz w:val="20"/>
          <w:szCs w:val="20"/>
        </w:rPr>
        <w:t xml:space="preserve">ремонтных работ </w:t>
      </w:r>
      <w:r w:rsidRPr="001B5881">
        <w:rPr>
          <w:color w:val="000000"/>
          <w:sz w:val="20"/>
          <w:szCs w:val="20"/>
        </w:rPr>
        <w:t>в зависимости от фактического состояния общего имущества, объема поступивших средств собственников и ее производственных возможностей.</w:t>
      </w:r>
      <w:r>
        <w:rPr>
          <w:color w:val="000000"/>
          <w:sz w:val="20"/>
          <w:szCs w:val="20"/>
        </w:rPr>
        <w:t xml:space="preserve"> </w:t>
      </w:r>
      <w:r w:rsidRPr="001B5881">
        <w:rPr>
          <w:color w:val="000000"/>
          <w:sz w:val="20"/>
          <w:szCs w:val="20"/>
        </w:rPr>
        <w:t>Управляющая организация выполняет ремонт общего имущества многоквартирного дома в пределах поступивших денежных средств. 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w:t>
      </w:r>
      <w:r>
        <w:rPr>
          <w:color w:val="000000"/>
          <w:sz w:val="20"/>
          <w:szCs w:val="20"/>
        </w:rPr>
        <w:t>ополнительных денежных средств.</w:t>
      </w:r>
    </w:p>
    <w:p w:rsidR="005710C6" w:rsidRDefault="005710C6" w:rsidP="006948E1">
      <w:pPr>
        <w:numPr>
          <w:ilvl w:val="1"/>
          <w:numId w:val="16"/>
        </w:numPr>
        <w:spacing w:before="120" w:after="120"/>
        <w:ind w:left="0" w:firstLine="0"/>
        <w:jc w:val="both"/>
        <w:rPr>
          <w:noProof/>
          <w:sz w:val="20"/>
          <w:szCs w:val="20"/>
        </w:rPr>
      </w:pPr>
      <w:r>
        <w:rPr>
          <w:noProof/>
          <w:sz w:val="20"/>
          <w:szCs w:val="20"/>
        </w:rPr>
        <w:t>Работы по текущему ремонту общего имущества в многоквартирном доме, не входящие в состав работ и услуг по содержанию общего имущества</w:t>
      </w:r>
      <w:r w:rsidR="00066E0E">
        <w:rPr>
          <w:noProof/>
          <w:sz w:val="20"/>
          <w:szCs w:val="20"/>
        </w:rPr>
        <w:t>,</w:t>
      </w:r>
      <w:r>
        <w:rPr>
          <w:noProof/>
          <w:sz w:val="20"/>
          <w:szCs w:val="20"/>
        </w:rPr>
        <w:t xml:space="preserve"> выполняются Управляющей организацией при наличии решения общего собрания Собственников помещений.</w:t>
      </w:r>
    </w:p>
    <w:p w:rsidR="00775E8C" w:rsidRDefault="00775E8C" w:rsidP="006948E1">
      <w:pPr>
        <w:numPr>
          <w:ilvl w:val="1"/>
          <w:numId w:val="16"/>
        </w:numPr>
        <w:spacing w:before="120" w:after="120"/>
        <w:ind w:left="0" w:firstLine="0"/>
        <w:jc w:val="both"/>
        <w:rPr>
          <w:noProof/>
          <w:sz w:val="20"/>
          <w:szCs w:val="20"/>
        </w:rPr>
      </w:pPr>
      <w:r>
        <w:rPr>
          <w:noProof/>
          <w:sz w:val="20"/>
          <w:szCs w:val="20"/>
        </w:rPr>
        <w:t>С целью соблюдения минимальных условий санитарно-эпидемиологического благополучия, санитарная уборка придомовой территории осуществляется в установленных (фактических) границах землепользования, если иное не установлено решением общего собрания Собственников.</w:t>
      </w:r>
    </w:p>
    <w:p w:rsidR="00A506BD" w:rsidRDefault="00A506BD" w:rsidP="006948E1">
      <w:pPr>
        <w:numPr>
          <w:ilvl w:val="1"/>
          <w:numId w:val="16"/>
        </w:numPr>
        <w:spacing w:before="120" w:after="120"/>
        <w:ind w:left="0" w:firstLine="0"/>
        <w:jc w:val="both"/>
        <w:rPr>
          <w:noProof/>
          <w:sz w:val="20"/>
          <w:szCs w:val="20"/>
        </w:rPr>
      </w:pPr>
      <w:r>
        <w:rPr>
          <w:noProof/>
          <w:sz w:val="20"/>
          <w:szCs w:val="20"/>
        </w:rPr>
        <w:t>Контроль исполнения договорных обязательств Управляющей организацией, подписание актов выполненных работ</w:t>
      </w:r>
      <w:r w:rsidR="00066E0E">
        <w:rPr>
          <w:noProof/>
          <w:sz w:val="20"/>
          <w:szCs w:val="20"/>
        </w:rPr>
        <w:t xml:space="preserve"> </w:t>
      </w:r>
      <w:r>
        <w:rPr>
          <w:noProof/>
          <w:sz w:val="20"/>
          <w:szCs w:val="20"/>
        </w:rPr>
        <w:t>и оказанных услуг, а также иных актов осуществл</w:t>
      </w:r>
      <w:r w:rsidR="00066E0E">
        <w:rPr>
          <w:noProof/>
          <w:sz w:val="20"/>
          <w:szCs w:val="20"/>
        </w:rPr>
        <w:t>я</w:t>
      </w:r>
      <w:r>
        <w:rPr>
          <w:noProof/>
          <w:sz w:val="20"/>
          <w:szCs w:val="20"/>
        </w:rPr>
        <w:t>ет уполномоченное Собственниками лицо (председатель совета дома), если иное не установлено настоящим Договором.</w:t>
      </w:r>
    </w:p>
    <w:p w:rsidR="00A506BD" w:rsidRDefault="00A506BD" w:rsidP="006948E1">
      <w:pPr>
        <w:numPr>
          <w:ilvl w:val="1"/>
          <w:numId w:val="16"/>
        </w:numPr>
        <w:spacing w:before="120" w:after="120"/>
        <w:ind w:left="0" w:firstLine="0"/>
        <w:jc w:val="both"/>
        <w:rPr>
          <w:noProof/>
          <w:sz w:val="20"/>
          <w:szCs w:val="20"/>
        </w:rPr>
      </w:pPr>
      <w:r>
        <w:rPr>
          <w:noProof/>
          <w:sz w:val="20"/>
          <w:szCs w:val="20"/>
        </w:rPr>
        <w:t>В случае если уполномоченное Собственниками лицо не может исполнять свои обязанности (командировка, отпуск, болезнь и др.) либо не выбрано, или отказалось быть уполномоченным лицом, то его обязанности временно могут быть исполнены членом совета дома, а при их отсутствии одним из Собственников в многоквартирном доме.</w:t>
      </w:r>
    </w:p>
    <w:p w:rsidR="009C2674" w:rsidRDefault="009C2674" w:rsidP="006948E1">
      <w:pPr>
        <w:numPr>
          <w:ilvl w:val="1"/>
          <w:numId w:val="16"/>
        </w:numPr>
        <w:spacing w:before="120" w:after="120"/>
        <w:ind w:left="0" w:firstLine="0"/>
        <w:jc w:val="both"/>
        <w:rPr>
          <w:noProof/>
          <w:sz w:val="20"/>
          <w:szCs w:val="20"/>
        </w:rPr>
      </w:pPr>
      <w:r w:rsidRPr="009C2674">
        <w:rPr>
          <w:noProof/>
          <w:sz w:val="20"/>
          <w:szCs w:val="20"/>
        </w:rPr>
        <w:t xml:space="preserve">Собственники помещений дают согласие </w:t>
      </w:r>
      <w:r>
        <w:rPr>
          <w:noProof/>
          <w:sz w:val="20"/>
          <w:szCs w:val="20"/>
        </w:rPr>
        <w:t>У</w:t>
      </w:r>
      <w:r w:rsidRPr="009C2674">
        <w:rPr>
          <w:noProof/>
          <w:sz w:val="20"/>
          <w:szCs w:val="20"/>
        </w:rPr>
        <w:t>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 и их передачу третьим лицам, если этого требуют цели обработки.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276306" w:rsidRDefault="00276306" w:rsidP="006948E1">
      <w:pPr>
        <w:numPr>
          <w:ilvl w:val="1"/>
          <w:numId w:val="16"/>
        </w:numPr>
        <w:spacing w:before="120" w:after="120"/>
        <w:ind w:left="0" w:firstLine="0"/>
        <w:jc w:val="both"/>
        <w:rPr>
          <w:noProof/>
          <w:sz w:val="20"/>
          <w:szCs w:val="20"/>
        </w:rPr>
      </w:pPr>
      <w:r>
        <w:rPr>
          <w:noProof/>
          <w:sz w:val="20"/>
          <w:szCs w:val="20"/>
        </w:rPr>
        <w:t xml:space="preserve">Условия договора считаются принятыми Собственниками с момента его подписания, в том числе акцептования платежом путем внесения на расчетный счет Управляющей </w:t>
      </w:r>
      <w:r w:rsidR="002754A7">
        <w:rPr>
          <w:noProof/>
          <w:sz w:val="20"/>
          <w:szCs w:val="20"/>
        </w:rPr>
        <w:t>организац</w:t>
      </w:r>
      <w:r>
        <w:rPr>
          <w:noProof/>
          <w:sz w:val="20"/>
          <w:szCs w:val="20"/>
        </w:rPr>
        <w:t>ии обязательных платежей (далее - плата).</w:t>
      </w:r>
    </w:p>
    <w:p w:rsidR="006948E1" w:rsidRPr="00FF28A4" w:rsidRDefault="006948E1" w:rsidP="003B672F">
      <w:pPr>
        <w:pStyle w:val="a4"/>
        <w:numPr>
          <w:ilvl w:val="0"/>
          <w:numId w:val="16"/>
        </w:numPr>
        <w:tabs>
          <w:tab w:val="left" w:pos="0"/>
        </w:tabs>
        <w:spacing w:before="120" w:after="120"/>
        <w:ind w:left="0" w:firstLine="0"/>
        <w:jc w:val="center"/>
        <w:rPr>
          <w:rStyle w:val="a5"/>
          <w:noProof/>
        </w:rPr>
      </w:pPr>
      <w:r w:rsidRPr="00FF28A4">
        <w:rPr>
          <w:rStyle w:val="a5"/>
          <w:noProof/>
        </w:rPr>
        <w:t>Взаимоотношения Сторон</w:t>
      </w:r>
    </w:p>
    <w:p w:rsidR="006948E1" w:rsidRPr="00FF28A4" w:rsidRDefault="006948E1" w:rsidP="006948E1">
      <w:pPr>
        <w:numPr>
          <w:ilvl w:val="1"/>
          <w:numId w:val="16"/>
        </w:numPr>
        <w:spacing w:before="120" w:after="120"/>
        <w:ind w:left="0" w:firstLine="0"/>
        <w:jc w:val="both"/>
        <w:rPr>
          <w:noProof/>
          <w:sz w:val="20"/>
          <w:szCs w:val="20"/>
        </w:rPr>
      </w:pPr>
      <w:r w:rsidRPr="00FF28A4">
        <w:rPr>
          <w:noProof/>
          <w:sz w:val="20"/>
          <w:szCs w:val="20"/>
        </w:rPr>
        <w:t xml:space="preserve">Управляющая организация обязана приступить к исполнению настоящего договора в течение 30 дней с момента внесения в реестр лицензий субъекта Российской Федерации по управлению домами данных об управлении </w:t>
      </w:r>
      <w:r w:rsidR="00351E14">
        <w:rPr>
          <w:noProof/>
          <w:sz w:val="20"/>
          <w:szCs w:val="20"/>
        </w:rPr>
        <w:t>м</w:t>
      </w:r>
      <w:r w:rsidRPr="00FF28A4">
        <w:rPr>
          <w:noProof/>
          <w:sz w:val="20"/>
          <w:szCs w:val="20"/>
        </w:rPr>
        <w:t xml:space="preserve">ногоквартирным домом, если иной срок не предусмотрен решением </w:t>
      </w:r>
      <w:r w:rsidR="00351E14">
        <w:rPr>
          <w:noProof/>
          <w:sz w:val="20"/>
          <w:szCs w:val="20"/>
        </w:rPr>
        <w:t>о</w:t>
      </w:r>
      <w:r w:rsidRPr="00FF28A4">
        <w:rPr>
          <w:noProof/>
          <w:sz w:val="20"/>
          <w:szCs w:val="20"/>
        </w:rPr>
        <w:t xml:space="preserve">бщего </w:t>
      </w:r>
      <w:r w:rsidR="00351E14">
        <w:rPr>
          <w:noProof/>
          <w:sz w:val="20"/>
          <w:szCs w:val="20"/>
        </w:rPr>
        <w:t>с</w:t>
      </w:r>
      <w:r w:rsidRPr="00FF28A4">
        <w:rPr>
          <w:noProof/>
          <w:sz w:val="20"/>
          <w:szCs w:val="20"/>
        </w:rPr>
        <w:t xml:space="preserve">обрания собственников. </w:t>
      </w:r>
    </w:p>
    <w:p w:rsidR="006948E1" w:rsidRPr="00FF28A4" w:rsidRDefault="006948E1" w:rsidP="006948E1">
      <w:pPr>
        <w:numPr>
          <w:ilvl w:val="1"/>
          <w:numId w:val="16"/>
        </w:numPr>
        <w:spacing w:before="120" w:after="120"/>
        <w:ind w:left="0" w:firstLine="0"/>
        <w:jc w:val="both"/>
        <w:rPr>
          <w:noProof/>
          <w:sz w:val="20"/>
          <w:szCs w:val="20"/>
        </w:rPr>
      </w:pPr>
      <w:r w:rsidRPr="00FF28A4">
        <w:rPr>
          <w:sz w:val="20"/>
          <w:szCs w:val="20"/>
        </w:rPr>
        <w:t xml:space="preserve">Неиспользование Собственником и иными лицами </w:t>
      </w:r>
      <w:r w:rsidR="00351E14">
        <w:rPr>
          <w:sz w:val="20"/>
          <w:szCs w:val="20"/>
        </w:rPr>
        <w:t>п</w:t>
      </w:r>
      <w:r w:rsidRPr="00FF28A4">
        <w:rPr>
          <w:sz w:val="20"/>
          <w:szCs w:val="20"/>
        </w:rPr>
        <w:t xml:space="preserve">омещения либо инфраструктуры либо какой-либо части </w:t>
      </w:r>
      <w:r w:rsidR="00351E14">
        <w:rPr>
          <w:sz w:val="20"/>
          <w:szCs w:val="20"/>
        </w:rPr>
        <w:t>о</w:t>
      </w:r>
      <w:r w:rsidRPr="00FF28A4">
        <w:rPr>
          <w:sz w:val="20"/>
          <w:szCs w:val="20"/>
        </w:rPr>
        <w:t xml:space="preserve">бщего имущества </w:t>
      </w:r>
      <w:r w:rsidR="00351E14">
        <w:rPr>
          <w:sz w:val="20"/>
          <w:szCs w:val="20"/>
        </w:rPr>
        <w:t>м</w:t>
      </w:r>
      <w:r w:rsidRPr="00FF28A4">
        <w:rPr>
          <w:sz w:val="20"/>
          <w:szCs w:val="20"/>
        </w:rPr>
        <w:t xml:space="preserve">ногоквартирного дома, в том числе непроживание в жилом помещении Собственника, не является основанием для освобождения Собственника от оплаты </w:t>
      </w:r>
      <w:r w:rsidR="00351E14">
        <w:rPr>
          <w:sz w:val="20"/>
          <w:szCs w:val="20"/>
        </w:rPr>
        <w:t>п</w:t>
      </w:r>
      <w:r w:rsidRPr="00FF28A4">
        <w:rPr>
          <w:sz w:val="20"/>
          <w:szCs w:val="20"/>
        </w:rPr>
        <w:t xml:space="preserve">латы за </w:t>
      </w:r>
      <w:r w:rsidR="00351E14">
        <w:rPr>
          <w:sz w:val="20"/>
          <w:szCs w:val="20"/>
        </w:rPr>
        <w:t>у</w:t>
      </w:r>
      <w:r w:rsidRPr="00FF28A4">
        <w:rPr>
          <w:sz w:val="20"/>
          <w:szCs w:val="20"/>
        </w:rPr>
        <w:t>слуги по Договору, определенной в соответствии с действующим законодательством.</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В случае отсутствия составленного Собственником помещения в соответствии с действующим законодательством акта оказания услуг и выполнения работ ненадлежащего качества и (или) с перерывами, превышающими установленную продолжительность, работы и услуги по настоящему Договору, считаются выполненными Управляющей организацией качественно и надлежащим образом, что подтверждает отсутствие претензий.</w:t>
      </w:r>
    </w:p>
    <w:p w:rsidR="006948E1" w:rsidRPr="00FF28A4" w:rsidRDefault="006948E1" w:rsidP="003B672F">
      <w:pPr>
        <w:pStyle w:val="a4"/>
        <w:numPr>
          <w:ilvl w:val="0"/>
          <w:numId w:val="16"/>
        </w:numPr>
        <w:tabs>
          <w:tab w:val="left" w:pos="0"/>
        </w:tabs>
        <w:spacing w:before="120" w:after="120"/>
        <w:ind w:left="0" w:firstLine="0"/>
        <w:jc w:val="center"/>
        <w:rPr>
          <w:rStyle w:val="a5"/>
          <w:noProof/>
        </w:rPr>
      </w:pPr>
      <w:r w:rsidRPr="00FF28A4">
        <w:rPr>
          <w:rStyle w:val="a5"/>
          <w:noProof/>
        </w:rPr>
        <w:t>Права и обязанности Управляющей организации</w:t>
      </w:r>
    </w:p>
    <w:p w:rsidR="006948E1" w:rsidRPr="00FF28A4" w:rsidRDefault="006948E1" w:rsidP="006948E1">
      <w:pPr>
        <w:numPr>
          <w:ilvl w:val="1"/>
          <w:numId w:val="16"/>
        </w:numPr>
        <w:spacing w:before="120" w:after="120"/>
        <w:ind w:left="0" w:firstLine="0"/>
        <w:jc w:val="both"/>
        <w:rPr>
          <w:b/>
          <w:noProof/>
          <w:sz w:val="20"/>
          <w:szCs w:val="20"/>
        </w:rPr>
      </w:pPr>
      <w:r w:rsidRPr="00FF28A4">
        <w:rPr>
          <w:b/>
          <w:noProof/>
          <w:sz w:val="20"/>
          <w:szCs w:val="20"/>
        </w:rPr>
        <w:t>Управляющая организация обязана:</w:t>
      </w:r>
    </w:p>
    <w:p w:rsidR="001553AA" w:rsidRDefault="001553AA" w:rsidP="006948E1">
      <w:pPr>
        <w:numPr>
          <w:ilvl w:val="2"/>
          <w:numId w:val="16"/>
        </w:numPr>
        <w:spacing w:before="120" w:after="120"/>
        <w:ind w:left="567" w:hanging="567"/>
        <w:jc w:val="both"/>
        <w:rPr>
          <w:sz w:val="20"/>
          <w:szCs w:val="20"/>
        </w:rPr>
      </w:pPr>
      <w:r>
        <w:rPr>
          <w:sz w:val="20"/>
          <w:szCs w:val="20"/>
        </w:rPr>
        <w:t>Приступить к выполнению своих обязанностей, предусмотренных настоящим Договором, в т</w:t>
      </w:r>
      <w:r w:rsidR="00670563">
        <w:rPr>
          <w:sz w:val="20"/>
          <w:szCs w:val="20"/>
        </w:rPr>
        <w:t>ечение 30-ти дней с даты подписания настоящего Договора.</w:t>
      </w:r>
    </w:p>
    <w:p w:rsidR="00C971B0" w:rsidRDefault="001553AA" w:rsidP="006948E1">
      <w:pPr>
        <w:numPr>
          <w:ilvl w:val="2"/>
          <w:numId w:val="16"/>
        </w:numPr>
        <w:spacing w:before="120" w:after="120"/>
        <w:ind w:left="567" w:hanging="567"/>
        <w:jc w:val="both"/>
        <w:rPr>
          <w:sz w:val="20"/>
          <w:szCs w:val="20"/>
        </w:rPr>
      </w:pPr>
      <w:r>
        <w:rPr>
          <w:sz w:val="20"/>
          <w:szCs w:val="20"/>
        </w:rPr>
        <w:lastRenderedPageBreak/>
        <w:t>О</w:t>
      </w:r>
      <w:r w:rsidR="00C971B0" w:rsidRPr="00C24A32">
        <w:rPr>
          <w:sz w:val="20"/>
          <w:szCs w:val="20"/>
        </w:rPr>
        <w:t>существлять управление общим имуществом в многоквартирном доме в соответствии с предметом и целью настоящего Договора, а также требованиями действующих технических регламентов, стандартов, норм и правил, санитарно-эпидемиологических норм и правил, иных нормативных правовых актов</w:t>
      </w:r>
      <w:r w:rsidR="00C971B0">
        <w:rPr>
          <w:sz w:val="20"/>
          <w:szCs w:val="20"/>
        </w:rPr>
        <w:t>, с наибольшей выгодой в интересах собственника</w:t>
      </w:r>
      <w:r w:rsidR="00C971B0" w:rsidRPr="00C24A32">
        <w:rPr>
          <w:sz w:val="20"/>
          <w:szCs w:val="20"/>
        </w:rPr>
        <w:t>.</w:t>
      </w:r>
    </w:p>
    <w:p w:rsidR="00C971B0" w:rsidRDefault="00C971B0" w:rsidP="00C971B0">
      <w:pPr>
        <w:numPr>
          <w:ilvl w:val="2"/>
          <w:numId w:val="16"/>
        </w:numPr>
        <w:spacing w:before="120" w:after="120"/>
        <w:ind w:left="567" w:hanging="567"/>
        <w:jc w:val="both"/>
        <w:rPr>
          <w:sz w:val="20"/>
          <w:szCs w:val="20"/>
        </w:rPr>
      </w:pPr>
      <w:r w:rsidRPr="00C24A32">
        <w:rPr>
          <w:sz w:val="20"/>
          <w:szCs w:val="20"/>
        </w:rPr>
        <w:t>Предоставлять услуги и выполнять работы по эксплуатации, обслуживанию, содержанию и ремонту общего имущества в доме в пределах границ ответственности,</w:t>
      </w:r>
      <w:r w:rsidRPr="00C24A32">
        <w:rPr>
          <w:b/>
          <w:sz w:val="20"/>
          <w:szCs w:val="20"/>
        </w:rPr>
        <w:t xml:space="preserve"> </w:t>
      </w:r>
      <w:r w:rsidRPr="00C24A32">
        <w:rPr>
          <w:sz w:val="20"/>
          <w:szCs w:val="20"/>
        </w:rPr>
        <w:t>в объеме собранных от собственников средств, в соответствии с Перечнем услуг и работ по содержанию общего и</w:t>
      </w:r>
      <w:r>
        <w:rPr>
          <w:sz w:val="20"/>
          <w:szCs w:val="20"/>
        </w:rPr>
        <w:t>мущества многоквартирного дома.</w:t>
      </w:r>
    </w:p>
    <w:p w:rsidR="00E106DE" w:rsidRDefault="00E106DE" w:rsidP="006948E1">
      <w:pPr>
        <w:numPr>
          <w:ilvl w:val="2"/>
          <w:numId w:val="16"/>
        </w:numPr>
        <w:spacing w:before="120" w:after="120"/>
        <w:ind w:left="567" w:hanging="567"/>
        <w:jc w:val="both"/>
        <w:rPr>
          <w:sz w:val="20"/>
          <w:szCs w:val="20"/>
        </w:rPr>
      </w:pPr>
      <w:r w:rsidRPr="000B538B">
        <w:rPr>
          <w:sz w:val="20"/>
          <w:szCs w:val="20"/>
        </w:rPr>
        <w:t xml:space="preserve">В интересах </w:t>
      </w:r>
      <w:r w:rsidRPr="00170080">
        <w:rPr>
          <w:sz w:val="20"/>
          <w:szCs w:val="20"/>
        </w:rPr>
        <w:t>собственников заключать</w:t>
      </w:r>
      <w:r w:rsidRPr="00C24A32">
        <w:rPr>
          <w:sz w:val="20"/>
          <w:szCs w:val="20"/>
        </w:rPr>
        <w:t xml:space="preserve"> и сопровождать договоры с организациями для предоставления Собственнику коммунальных и иных услуг.</w:t>
      </w:r>
    </w:p>
    <w:p w:rsidR="00E106DE" w:rsidRDefault="00E106DE" w:rsidP="006948E1">
      <w:pPr>
        <w:numPr>
          <w:ilvl w:val="2"/>
          <w:numId w:val="16"/>
        </w:numPr>
        <w:spacing w:before="120" w:after="120"/>
        <w:ind w:left="567" w:hanging="567"/>
        <w:jc w:val="both"/>
        <w:rPr>
          <w:sz w:val="20"/>
          <w:szCs w:val="20"/>
        </w:rPr>
      </w:pPr>
      <w:r w:rsidRPr="000B538B">
        <w:rPr>
          <w:sz w:val="20"/>
          <w:szCs w:val="20"/>
        </w:rPr>
        <w:t>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6948E1" w:rsidRPr="00FF28A4" w:rsidRDefault="006948E1" w:rsidP="006948E1">
      <w:pPr>
        <w:numPr>
          <w:ilvl w:val="2"/>
          <w:numId w:val="16"/>
        </w:numPr>
        <w:spacing w:before="120" w:after="120"/>
        <w:ind w:left="567" w:hanging="567"/>
        <w:jc w:val="both"/>
        <w:rPr>
          <w:sz w:val="20"/>
          <w:szCs w:val="20"/>
        </w:rPr>
      </w:pPr>
      <w:r w:rsidRPr="00FF28A4">
        <w:rPr>
          <w:sz w:val="20"/>
          <w:szCs w:val="20"/>
        </w:rPr>
        <w:t xml:space="preserve">Организовать круглосуточное аварийно-диспетчерское обслуживание </w:t>
      </w:r>
      <w:r w:rsidR="00C6649D">
        <w:rPr>
          <w:sz w:val="20"/>
          <w:szCs w:val="20"/>
        </w:rPr>
        <w:t>м</w:t>
      </w:r>
      <w:r w:rsidRPr="00FF28A4">
        <w:rPr>
          <w:sz w:val="20"/>
          <w:szCs w:val="20"/>
        </w:rPr>
        <w:t xml:space="preserve">ногоквартирного дома, устранять аварии, а также выполнять заявки Собственника либо иных лиц, являющихся пользователями принадлежащих Собственнику </w:t>
      </w:r>
      <w:r w:rsidR="00C6649D">
        <w:rPr>
          <w:sz w:val="20"/>
          <w:szCs w:val="20"/>
        </w:rPr>
        <w:t>п</w:t>
      </w:r>
      <w:r w:rsidRPr="00FF28A4">
        <w:rPr>
          <w:sz w:val="20"/>
          <w:szCs w:val="20"/>
        </w:rPr>
        <w:t xml:space="preserve">омещений по содержанию и ремонту </w:t>
      </w:r>
      <w:r w:rsidR="00C6649D">
        <w:rPr>
          <w:sz w:val="20"/>
          <w:szCs w:val="20"/>
        </w:rPr>
        <w:t>о</w:t>
      </w:r>
      <w:r w:rsidRPr="00FF28A4">
        <w:rPr>
          <w:sz w:val="20"/>
          <w:szCs w:val="20"/>
        </w:rPr>
        <w:t xml:space="preserve">бщего имущества многоквартирного дома, в рамках работ и услуг, указанных в </w:t>
      </w:r>
      <w:r w:rsidRPr="00351E14">
        <w:rPr>
          <w:b/>
          <w:sz w:val="20"/>
          <w:szCs w:val="20"/>
        </w:rPr>
        <w:t>Приложении №</w:t>
      </w:r>
      <w:r w:rsidR="005103FE">
        <w:rPr>
          <w:b/>
          <w:sz w:val="20"/>
          <w:szCs w:val="20"/>
        </w:rPr>
        <w:t>3</w:t>
      </w:r>
      <w:r w:rsidRPr="00FF28A4">
        <w:rPr>
          <w:sz w:val="20"/>
          <w:szCs w:val="20"/>
        </w:rPr>
        <w:t xml:space="preserve"> к настоящему Договору, в установленные действующим законодательством и настоящим Договором сроки.</w:t>
      </w:r>
    </w:p>
    <w:p w:rsidR="006948E1" w:rsidRPr="00BB00FF" w:rsidRDefault="00BC23CD" w:rsidP="006948E1">
      <w:pPr>
        <w:numPr>
          <w:ilvl w:val="2"/>
          <w:numId w:val="16"/>
        </w:numPr>
        <w:spacing w:before="120" w:after="120"/>
        <w:ind w:left="567" w:hanging="567"/>
        <w:jc w:val="both"/>
        <w:rPr>
          <w:sz w:val="20"/>
          <w:szCs w:val="20"/>
        </w:rPr>
      </w:pPr>
      <w:r>
        <w:rPr>
          <w:sz w:val="20"/>
          <w:szCs w:val="20"/>
        </w:rPr>
        <w:t>П</w:t>
      </w:r>
      <w:r w:rsidRPr="00BB00FF">
        <w:rPr>
          <w:sz w:val="20"/>
          <w:szCs w:val="20"/>
        </w:rPr>
        <w:t>редоставлят</w:t>
      </w:r>
      <w:r>
        <w:rPr>
          <w:sz w:val="20"/>
          <w:szCs w:val="20"/>
        </w:rPr>
        <w:t>ь</w:t>
      </w:r>
      <w:r w:rsidRPr="00BB00FF">
        <w:rPr>
          <w:sz w:val="20"/>
          <w:szCs w:val="20"/>
        </w:rPr>
        <w:t xml:space="preserve"> </w:t>
      </w:r>
      <w:r>
        <w:rPr>
          <w:sz w:val="20"/>
          <w:szCs w:val="20"/>
        </w:rPr>
        <w:t>о</w:t>
      </w:r>
      <w:r w:rsidR="006948E1" w:rsidRPr="00A215A6">
        <w:rPr>
          <w:sz w:val="20"/>
          <w:szCs w:val="20"/>
        </w:rPr>
        <w:t>твет на предложения, заявления</w:t>
      </w:r>
      <w:r w:rsidR="006948E1" w:rsidRPr="004A62CC">
        <w:rPr>
          <w:sz w:val="20"/>
          <w:szCs w:val="20"/>
        </w:rPr>
        <w:t xml:space="preserve"> и жалобы</w:t>
      </w:r>
      <w:r w:rsidR="006948E1" w:rsidRPr="00BB00FF">
        <w:rPr>
          <w:sz w:val="20"/>
          <w:szCs w:val="20"/>
        </w:rPr>
        <w:t xml:space="preserve"> Собственника в течение 30 дней, за исключением письменных запросов по раскрытию информации, предусмотренных «Стандартом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РФ №731 от 29.03.2010г.</w:t>
      </w:r>
      <w:r w:rsidR="004C2897" w:rsidRPr="004C2897">
        <w:rPr>
          <w:sz w:val="20"/>
          <w:szCs w:val="20"/>
        </w:rPr>
        <w:t xml:space="preserve"> </w:t>
      </w:r>
      <w:r w:rsidR="004C2897" w:rsidRPr="00FF28A4">
        <w:rPr>
          <w:sz w:val="20"/>
          <w:szCs w:val="20"/>
        </w:rPr>
        <w:t xml:space="preserve">После получения письменного заявления (предложения, жалобы) информировать Собственника о решении, принятом по заявленному им вопросу по месту нахождения его имущества в </w:t>
      </w:r>
      <w:r w:rsidR="00351E14">
        <w:rPr>
          <w:sz w:val="20"/>
          <w:szCs w:val="20"/>
        </w:rPr>
        <w:t>м</w:t>
      </w:r>
      <w:r w:rsidR="004C2897" w:rsidRPr="00FF28A4">
        <w:rPr>
          <w:sz w:val="20"/>
          <w:szCs w:val="20"/>
        </w:rPr>
        <w:t>ногоквартирном доме.</w:t>
      </w:r>
    </w:p>
    <w:p w:rsidR="00B71384" w:rsidRDefault="00B71384" w:rsidP="006948E1">
      <w:pPr>
        <w:numPr>
          <w:ilvl w:val="2"/>
          <w:numId w:val="16"/>
        </w:numPr>
        <w:spacing w:before="120" w:after="120"/>
        <w:ind w:left="567" w:hanging="567"/>
        <w:jc w:val="both"/>
        <w:rPr>
          <w:sz w:val="20"/>
          <w:szCs w:val="20"/>
        </w:rPr>
      </w:pPr>
      <w:r w:rsidRPr="0062006B">
        <w:rPr>
          <w:sz w:val="20"/>
          <w:szCs w:val="20"/>
        </w:rPr>
        <w:t>Изготовить техническую документацию по многоквартирному дому при ее отсутствии на момент заключения Договора.</w:t>
      </w:r>
    </w:p>
    <w:p w:rsidR="003D3CC2" w:rsidRDefault="003D3CC2" w:rsidP="006948E1">
      <w:pPr>
        <w:numPr>
          <w:ilvl w:val="2"/>
          <w:numId w:val="16"/>
        </w:numPr>
        <w:spacing w:before="120" w:after="120"/>
        <w:ind w:left="567" w:hanging="567"/>
        <w:jc w:val="both"/>
        <w:rPr>
          <w:sz w:val="20"/>
          <w:szCs w:val="20"/>
        </w:rPr>
      </w:pPr>
      <w:r w:rsidRPr="005A41B5">
        <w:rPr>
          <w:sz w:val="20"/>
          <w:szCs w:val="20"/>
        </w:rPr>
        <w:t>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w:t>
      </w:r>
      <w:r>
        <w:rPr>
          <w:sz w:val="20"/>
          <w:szCs w:val="20"/>
        </w:rPr>
        <w:t>оров с подрядными организациями, с последующим составлением актов осмотров.</w:t>
      </w:r>
    </w:p>
    <w:p w:rsidR="00176E86" w:rsidRDefault="00176E86" w:rsidP="006948E1">
      <w:pPr>
        <w:numPr>
          <w:ilvl w:val="2"/>
          <w:numId w:val="16"/>
        </w:numPr>
        <w:spacing w:before="120" w:after="120"/>
        <w:ind w:left="567" w:hanging="567"/>
        <w:jc w:val="both"/>
        <w:rPr>
          <w:sz w:val="20"/>
          <w:szCs w:val="20"/>
        </w:rPr>
      </w:pPr>
      <w:r w:rsidRPr="00C24A32">
        <w:rPr>
          <w:sz w:val="20"/>
          <w:szCs w:val="20"/>
        </w:rPr>
        <w:t>На основании актов осмотров общего имущества многоквартирного дома вносить предложения и согласовывать с собственниками план работ по текущему ремонту общего имущества дома на следующий календ</w:t>
      </w:r>
      <w:r>
        <w:rPr>
          <w:sz w:val="20"/>
          <w:szCs w:val="20"/>
        </w:rPr>
        <w:t>арный год.</w:t>
      </w:r>
    </w:p>
    <w:p w:rsidR="006948E1" w:rsidRDefault="006948E1" w:rsidP="006948E1">
      <w:pPr>
        <w:numPr>
          <w:ilvl w:val="2"/>
          <w:numId w:val="16"/>
        </w:numPr>
        <w:spacing w:before="120" w:after="120"/>
        <w:ind w:left="567" w:hanging="567"/>
        <w:jc w:val="both"/>
        <w:rPr>
          <w:sz w:val="20"/>
          <w:szCs w:val="20"/>
        </w:rPr>
      </w:pPr>
      <w:r w:rsidRPr="00FF28A4">
        <w:rPr>
          <w:sz w:val="20"/>
          <w:szCs w:val="20"/>
        </w:rPr>
        <w:t xml:space="preserve">Информировать Собственника об известных причинах и предполагаемой продолжительности перерывов в предоставлении </w:t>
      </w:r>
      <w:r w:rsidR="003D3CC2">
        <w:rPr>
          <w:sz w:val="20"/>
          <w:szCs w:val="20"/>
        </w:rPr>
        <w:t>к</w:t>
      </w:r>
      <w:r w:rsidRPr="00FF28A4">
        <w:rPr>
          <w:sz w:val="20"/>
          <w:szCs w:val="20"/>
        </w:rPr>
        <w:t xml:space="preserve">оммунальных услуг с использованием, по усмотрению Управляющей организации: размещения объявления на информационном стенде (стендах) в </w:t>
      </w:r>
      <w:r w:rsidR="003D3CC2">
        <w:rPr>
          <w:sz w:val="20"/>
          <w:szCs w:val="20"/>
        </w:rPr>
        <w:t>подъезда</w:t>
      </w:r>
      <w:r w:rsidRPr="00FF28A4">
        <w:rPr>
          <w:sz w:val="20"/>
          <w:szCs w:val="20"/>
        </w:rPr>
        <w:t xml:space="preserve">х </w:t>
      </w:r>
      <w:r w:rsidR="003D3CC2">
        <w:rPr>
          <w:sz w:val="20"/>
          <w:szCs w:val="20"/>
        </w:rPr>
        <w:t>м</w:t>
      </w:r>
      <w:r w:rsidRPr="00FF28A4">
        <w:rPr>
          <w:sz w:val="20"/>
          <w:szCs w:val="20"/>
        </w:rPr>
        <w:t>ногоквартирного дома, размещения информации на официальном сайте Управляющей организации.</w:t>
      </w:r>
    </w:p>
    <w:p w:rsidR="00A32C01" w:rsidRPr="00FF28A4" w:rsidRDefault="00A32C01" w:rsidP="006948E1">
      <w:pPr>
        <w:numPr>
          <w:ilvl w:val="2"/>
          <w:numId w:val="16"/>
        </w:numPr>
        <w:spacing w:before="120" w:after="120"/>
        <w:ind w:left="567" w:hanging="567"/>
        <w:jc w:val="both"/>
        <w:rPr>
          <w:sz w:val="20"/>
          <w:szCs w:val="20"/>
        </w:rPr>
      </w:pPr>
      <w:r w:rsidRPr="00FD564D">
        <w:rPr>
          <w:sz w:val="20"/>
          <w:szCs w:val="20"/>
        </w:rPr>
        <w:t>Своевременно уведомлять Собственника о наступлении обстоятельств, не зависящих от воли Управляющей организации и препятствующих качественному и своевременному исполнению им своих обязательств по настоящему Договору, в т.ч. путем вывешивания соответствующего объявления на доске объявлений на первых этажах подъездов.</w:t>
      </w:r>
    </w:p>
    <w:p w:rsidR="006948E1" w:rsidRDefault="006948E1" w:rsidP="006948E1">
      <w:pPr>
        <w:numPr>
          <w:ilvl w:val="2"/>
          <w:numId w:val="16"/>
        </w:numPr>
        <w:spacing w:before="120" w:after="120"/>
        <w:ind w:left="567" w:hanging="567"/>
        <w:jc w:val="both"/>
        <w:rPr>
          <w:sz w:val="20"/>
          <w:szCs w:val="20"/>
        </w:rPr>
      </w:pPr>
      <w:r w:rsidRPr="00FF28A4">
        <w:rPr>
          <w:sz w:val="20"/>
          <w:szCs w:val="20"/>
        </w:rPr>
        <w:t xml:space="preserve">Предоставлять Собственнику посредством размещения в почтовых ящиках соответствующего </w:t>
      </w:r>
      <w:r w:rsidR="004E5FB8">
        <w:rPr>
          <w:sz w:val="20"/>
          <w:szCs w:val="20"/>
        </w:rPr>
        <w:t>п</w:t>
      </w:r>
      <w:r w:rsidRPr="00FF28A4">
        <w:rPr>
          <w:sz w:val="20"/>
          <w:szCs w:val="20"/>
        </w:rPr>
        <w:t>омещения</w:t>
      </w:r>
      <w:r w:rsidR="00E37D0C">
        <w:rPr>
          <w:sz w:val="20"/>
          <w:szCs w:val="20"/>
        </w:rPr>
        <w:t>,</w:t>
      </w:r>
      <w:r w:rsidRPr="00FF28A4">
        <w:rPr>
          <w:sz w:val="20"/>
          <w:szCs w:val="20"/>
        </w:rPr>
        <w:t xml:space="preserve"> иным возможным образом или размещать в электронной форме в государственной информационной системе ЖКХ (далее – «Система») платежные документы (квитанции) для внесения </w:t>
      </w:r>
      <w:r w:rsidR="004E5FB8">
        <w:rPr>
          <w:sz w:val="20"/>
          <w:szCs w:val="20"/>
        </w:rPr>
        <w:t>п</w:t>
      </w:r>
      <w:r w:rsidRPr="00FF28A4">
        <w:rPr>
          <w:sz w:val="20"/>
          <w:szCs w:val="20"/>
        </w:rPr>
        <w:t>латы за услуги Управляющей организации и оплаты задолженности не позднее 1</w:t>
      </w:r>
      <w:r w:rsidR="004E5FB8">
        <w:rPr>
          <w:sz w:val="20"/>
          <w:szCs w:val="20"/>
        </w:rPr>
        <w:t>0</w:t>
      </w:r>
      <w:r w:rsidRPr="00FF28A4">
        <w:rPr>
          <w:sz w:val="20"/>
          <w:szCs w:val="20"/>
        </w:rPr>
        <w:t xml:space="preserve">-го (пятнадцатого) числа каждого месяца, следующего за истекшим месяцем. </w:t>
      </w:r>
    </w:p>
    <w:p w:rsidR="008942AE" w:rsidRPr="00FF28A4" w:rsidRDefault="008942AE" w:rsidP="006948E1">
      <w:pPr>
        <w:numPr>
          <w:ilvl w:val="2"/>
          <w:numId w:val="16"/>
        </w:numPr>
        <w:spacing w:before="120" w:after="120"/>
        <w:ind w:left="567" w:hanging="567"/>
        <w:jc w:val="both"/>
        <w:rPr>
          <w:sz w:val="20"/>
          <w:szCs w:val="20"/>
        </w:rPr>
      </w:pPr>
      <w:r>
        <w:rPr>
          <w:sz w:val="20"/>
          <w:szCs w:val="20"/>
        </w:rPr>
        <w:t>Организовать прием платежей от Собственников дома через банковские организации или иным не запрещенным способом.</w:t>
      </w:r>
    </w:p>
    <w:p w:rsidR="006948E1" w:rsidRPr="00FF28A4" w:rsidRDefault="006948E1" w:rsidP="006948E1">
      <w:pPr>
        <w:numPr>
          <w:ilvl w:val="2"/>
          <w:numId w:val="16"/>
        </w:numPr>
        <w:spacing w:before="120" w:after="120"/>
        <w:ind w:left="567" w:hanging="567"/>
        <w:jc w:val="both"/>
        <w:rPr>
          <w:sz w:val="20"/>
          <w:szCs w:val="20"/>
        </w:rPr>
      </w:pPr>
      <w:r w:rsidRPr="00FF28A4">
        <w:rPr>
          <w:sz w:val="20"/>
          <w:szCs w:val="20"/>
        </w:rPr>
        <w:t xml:space="preserve">По заявке принимать участие в установке (замене), вводе в эксплуатацию индивидуального, общего (квартирного) или комнатного прибора учета </w:t>
      </w:r>
      <w:r w:rsidR="00264731">
        <w:rPr>
          <w:sz w:val="20"/>
          <w:szCs w:val="20"/>
        </w:rPr>
        <w:t>к</w:t>
      </w:r>
      <w:r w:rsidRPr="00FF28A4">
        <w:rPr>
          <w:sz w:val="20"/>
          <w:szCs w:val="20"/>
        </w:rPr>
        <w:t xml:space="preserve">оммунальных услуг, потребляемых Собственником и проживающими вместе с ним лицами, с документальной фиксацией начальных показаний приборов учета. </w:t>
      </w:r>
    </w:p>
    <w:p w:rsidR="004E5FB8" w:rsidRDefault="004E5FB8" w:rsidP="004E5FB8">
      <w:pPr>
        <w:numPr>
          <w:ilvl w:val="2"/>
          <w:numId w:val="16"/>
        </w:numPr>
        <w:spacing w:before="120" w:after="120"/>
        <w:ind w:left="567" w:hanging="567"/>
        <w:jc w:val="both"/>
        <w:rPr>
          <w:sz w:val="20"/>
          <w:szCs w:val="20"/>
        </w:rPr>
      </w:pPr>
      <w:r w:rsidRPr="00FD564D">
        <w:rPr>
          <w:sz w:val="20"/>
          <w:szCs w:val="20"/>
        </w:rPr>
        <w:t>Ежегодно в течение первого квартала текущего года представлять собственникам отчет о выполнении договора управления за предыдущий год, путем размещения информации в местах общего пользования на первых этажах подъездов многоквартирного дома и/или путем размещения данных в системе ГИС ЖКХ и на официальном сайте Управляющей организации в объеме и сроки, установленные действующим законодательством.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4E5FB8" w:rsidRPr="00FF28A4" w:rsidRDefault="004E5FB8" w:rsidP="004E5FB8">
      <w:pPr>
        <w:numPr>
          <w:ilvl w:val="2"/>
          <w:numId w:val="16"/>
        </w:numPr>
        <w:spacing w:before="120" w:after="120"/>
        <w:ind w:left="567" w:hanging="567"/>
        <w:jc w:val="both"/>
        <w:rPr>
          <w:sz w:val="20"/>
          <w:szCs w:val="20"/>
        </w:rPr>
      </w:pPr>
      <w:r w:rsidRPr="00C24A32">
        <w:rPr>
          <w:sz w:val="20"/>
          <w:szCs w:val="20"/>
        </w:rPr>
        <w:lastRenderedPageBreak/>
        <w:t>Осуществлять иные обязанности, предусмотренные действующим законодательством.</w:t>
      </w:r>
    </w:p>
    <w:p w:rsidR="006948E1" w:rsidRPr="00FF28A4" w:rsidRDefault="006948E1" w:rsidP="006948E1">
      <w:pPr>
        <w:numPr>
          <w:ilvl w:val="1"/>
          <w:numId w:val="16"/>
        </w:numPr>
        <w:spacing w:before="120" w:after="120"/>
        <w:ind w:left="0" w:firstLine="0"/>
        <w:jc w:val="both"/>
        <w:rPr>
          <w:b/>
          <w:noProof/>
          <w:sz w:val="20"/>
          <w:szCs w:val="20"/>
        </w:rPr>
      </w:pPr>
      <w:r w:rsidRPr="00FF28A4">
        <w:rPr>
          <w:b/>
          <w:noProof/>
          <w:sz w:val="20"/>
          <w:szCs w:val="20"/>
        </w:rPr>
        <w:t>Управляющая организация вправе:</w:t>
      </w:r>
    </w:p>
    <w:p w:rsidR="002E119D" w:rsidRDefault="002E119D" w:rsidP="006948E1">
      <w:pPr>
        <w:numPr>
          <w:ilvl w:val="2"/>
          <w:numId w:val="16"/>
        </w:numPr>
        <w:spacing w:before="120" w:after="120"/>
        <w:ind w:left="567" w:hanging="567"/>
        <w:jc w:val="both"/>
        <w:rPr>
          <w:sz w:val="20"/>
          <w:szCs w:val="20"/>
        </w:rPr>
      </w:pPr>
      <w:r>
        <w:rPr>
          <w:sz w:val="20"/>
          <w:szCs w:val="20"/>
        </w:rPr>
        <w:t>Управлять многоквартирным жилым домом в соответствии с условиями настоящего Договора и действующим законодательством.</w:t>
      </w:r>
    </w:p>
    <w:p w:rsidR="00833653" w:rsidRPr="00364F67" w:rsidRDefault="00833653" w:rsidP="006948E1">
      <w:pPr>
        <w:numPr>
          <w:ilvl w:val="2"/>
          <w:numId w:val="16"/>
        </w:numPr>
        <w:spacing w:before="120" w:after="120"/>
        <w:ind w:left="567" w:hanging="567"/>
        <w:jc w:val="both"/>
        <w:rPr>
          <w:sz w:val="20"/>
          <w:szCs w:val="20"/>
        </w:rPr>
      </w:pPr>
      <w:r w:rsidRPr="00364F67">
        <w:rPr>
          <w:sz w:val="20"/>
          <w:szCs w:val="20"/>
        </w:rPr>
        <w:t xml:space="preserve">В период действия Договора самостоятельно определять очередность и сроки выполнения работ </w:t>
      </w:r>
      <w:r w:rsidR="00076416" w:rsidRPr="00364F67">
        <w:rPr>
          <w:sz w:val="20"/>
          <w:szCs w:val="20"/>
        </w:rPr>
        <w:t>и оказания услуг по содержанию и ремонту общего имущества в зависимости от фактического технического состояния общего имущества, объема поступивших средств Собственников и производственных возможностей</w:t>
      </w:r>
      <w:r w:rsidR="00DE5D05" w:rsidRPr="00364F67">
        <w:rPr>
          <w:sz w:val="20"/>
          <w:szCs w:val="20"/>
        </w:rPr>
        <w:t xml:space="preserve"> Управляющей организации</w:t>
      </w:r>
      <w:r w:rsidR="00076416" w:rsidRPr="00364F67">
        <w:rPr>
          <w:sz w:val="20"/>
          <w:szCs w:val="20"/>
        </w:rPr>
        <w:t xml:space="preserve">, в том числе при невозможности исполнения обязательства по причине отсутствия должного финансирования (оплаты) со стороны Собственников (нанимателей) в размере более 10% от суммы начислений </w:t>
      </w:r>
      <w:r w:rsidR="00FE0F88" w:rsidRPr="00364F67">
        <w:rPr>
          <w:sz w:val="20"/>
          <w:szCs w:val="20"/>
        </w:rPr>
        <w:t xml:space="preserve">за жилищные услуги по МКД в целом, за период более трех месяцев подряд – перенести исполнение данного обязательства на следующий </w:t>
      </w:r>
      <w:r w:rsidR="0069200A">
        <w:rPr>
          <w:sz w:val="20"/>
          <w:szCs w:val="20"/>
        </w:rPr>
        <w:t>календарный период</w:t>
      </w:r>
      <w:r w:rsidR="00FE0F88" w:rsidRPr="00364F67">
        <w:rPr>
          <w:sz w:val="20"/>
          <w:szCs w:val="20"/>
        </w:rPr>
        <w:t xml:space="preserve">. При этом </w:t>
      </w:r>
      <w:r w:rsidR="00A415A3" w:rsidRPr="00364F67">
        <w:rPr>
          <w:sz w:val="20"/>
          <w:szCs w:val="20"/>
        </w:rPr>
        <w:t xml:space="preserve">определение стоимости работ (услуг), перенесенных на другой </w:t>
      </w:r>
      <w:r w:rsidR="0069200A">
        <w:rPr>
          <w:sz w:val="20"/>
          <w:szCs w:val="20"/>
        </w:rPr>
        <w:t>календарный период</w:t>
      </w:r>
      <w:r w:rsidR="0069200A" w:rsidRPr="00364F67">
        <w:rPr>
          <w:sz w:val="20"/>
          <w:szCs w:val="20"/>
        </w:rPr>
        <w:t xml:space="preserve"> </w:t>
      </w:r>
      <w:r w:rsidR="00A415A3" w:rsidRPr="00364F67">
        <w:rPr>
          <w:sz w:val="20"/>
          <w:szCs w:val="20"/>
        </w:rPr>
        <w:t xml:space="preserve">определяется самостоятельно Управляющей организацией с учетом утвержденной </w:t>
      </w:r>
      <w:r w:rsidR="00DE5D05" w:rsidRPr="00364F67">
        <w:rPr>
          <w:sz w:val="20"/>
          <w:szCs w:val="20"/>
        </w:rPr>
        <w:t>С</w:t>
      </w:r>
      <w:r w:rsidR="00335FD4" w:rsidRPr="00364F67">
        <w:rPr>
          <w:sz w:val="20"/>
          <w:szCs w:val="20"/>
        </w:rPr>
        <w:t xml:space="preserve">обственниками цены работы (услуги) на текущий год и индекса к стоимости работ на соответствующий </w:t>
      </w:r>
      <w:r w:rsidR="0069200A">
        <w:rPr>
          <w:sz w:val="20"/>
          <w:szCs w:val="20"/>
        </w:rPr>
        <w:t>календарный период</w:t>
      </w:r>
      <w:r w:rsidR="00335FD4" w:rsidRPr="00364F67">
        <w:rPr>
          <w:sz w:val="20"/>
          <w:szCs w:val="20"/>
        </w:rPr>
        <w:t xml:space="preserve">. Размер индекса определяется сторонами Договора по данным Роскомстата РФ (или иного уполномоченного в силу положений действующего законодательства органа) и равен индексу роста потребительских цен за отчетный период. Отчетным периодом признается календарный год. Остатки </w:t>
      </w:r>
      <w:r w:rsidR="00615852" w:rsidRPr="00364F67">
        <w:rPr>
          <w:sz w:val="20"/>
          <w:szCs w:val="20"/>
        </w:rPr>
        <w:t>денежных средств</w:t>
      </w:r>
      <w:r w:rsidR="00DE5D05" w:rsidRPr="00364F67">
        <w:rPr>
          <w:sz w:val="20"/>
          <w:szCs w:val="20"/>
        </w:rPr>
        <w:t>,</w:t>
      </w:r>
      <w:r w:rsidR="00615852" w:rsidRPr="00364F67">
        <w:rPr>
          <w:sz w:val="20"/>
          <w:szCs w:val="20"/>
        </w:rPr>
        <w:t xml:space="preserve"> образовавшиеся на лицевом счете МКД</w:t>
      </w:r>
      <w:r w:rsidR="00DE5D05" w:rsidRPr="00364F67">
        <w:rPr>
          <w:sz w:val="20"/>
          <w:szCs w:val="20"/>
        </w:rPr>
        <w:t>,</w:t>
      </w:r>
      <w:r w:rsidR="00615852" w:rsidRPr="00364F67">
        <w:rPr>
          <w:sz w:val="20"/>
          <w:szCs w:val="20"/>
        </w:rPr>
        <w:t xml:space="preserve"> полученные на выполнение запланированных</w:t>
      </w:r>
      <w:r w:rsidR="00DE5D05" w:rsidRPr="00364F67">
        <w:rPr>
          <w:sz w:val="20"/>
          <w:szCs w:val="20"/>
        </w:rPr>
        <w:t>,</w:t>
      </w:r>
      <w:r w:rsidR="00615852" w:rsidRPr="00364F67">
        <w:rPr>
          <w:sz w:val="20"/>
          <w:szCs w:val="20"/>
        </w:rPr>
        <w:t xml:space="preserve"> но не выполненных по причине отсутствия должного финансирования работ со стороны </w:t>
      </w:r>
      <w:r w:rsidR="00DE5D05" w:rsidRPr="00364F67">
        <w:rPr>
          <w:sz w:val="20"/>
          <w:szCs w:val="20"/>
        </w:rPr>
        <w:t>С</w:t>
      </w:r>
      <w:r w:rsidR="00615852" w:rsidRPr="00364F67">
        <w:rPr>
          <w:sz w:val="20"/>
          <w:szCs w:val="20"/>
        </w:rPr>
        <w:t>обственников, переносятся на следующий календарны</w:t>
      </w:r>
      <w:r w:rsidR="00DE5D05" w:rsidRPr="00364F67">
        <w:rPr>
          <w:sz w:val="20"/>
          <w:szCs w:val="20"/>
        </w:rPr>
        <w:t>й</w:t>
      </w:r>
      <w:r w:rsidR="00615852" w:rsidRPr="00364F67">
        <w:rPr>
          <w:sz w:val="20"/>
          <w:szCs w:val="20"/>
        </w:rPr>
        <w:t xml:space="preserve"> </w:t>
      </w:r>
      <w:r w:rsidR="0069200A">
        <w:rPr>
          <w:sz w:val="20"/>
          <w:szCs w:val="20"/>
        </w:rPr>
        <w:t>пери</w:t>
      </w:r>
      <w:r w:rsidR="00615852" w:rsidRPr="00364F67">
        <w:rPr>
          <w:sz w:val="20"/>
          <w:szCs w:val="20"/>
        </w:rPr>
        <w:t>од.</w:t>
      </w:r>
    </w:p>
    <w:p w:rsidR="00FA066D" w:rsidRPr="004438CB" w:rsidRDefault="009A674D" w:rsidP="006948E1">
      <w:pPr>
        <w:numPr>
          <w:ilvl w:val="2"/>
          <w:numId w:val="16"/>
        </w:numPr>
        <w:spacing w:before="120" w:after="120"/>
        <w:ind w:left="567" w:hanging="567"/>
        <w:jc w:val="both"/>
        <w:rPr>
          <w:sz w:val="20"/>
          <w:szCs w:val="20"/>
        </w:rPr>
      </w:pPr>
      <w:r>
        <w:rPr>
          <w:sz w:val="20"/>
          <w:szCs w:val="20"/>
        </w:rPr>
        <w:t xml:space="preserve">Выполнить работы и оказать услуги, не предусмотренные </w:t>
      </w:r>
      <w:r w:rsidR="00F83C3F">
        <w:rPr>
          <w:sz w:val="20"/>
          <w:szCs w:val="20"/>
        </w:rPr>
        <w:t xml:space="preserve">в составе перечней работ и услуг, утвержденных общим собранием, если необходимость их проведения вызвана необходимостью устранения угрозы жизни и здоровья проживающих в МКД, устранением последствий аварий или угрозы наступления ущерба общему имуществу Собственников помещений, а также в связи с </w:t>
      </w:r>
      <w:r w:rsidR="00F83C3F" w:rsidRPr="008E400A">
        <w:rPr>
          <w:sz w:val="20"/>
          <w:szCs w:val="20"/>
        </w:rPr>
        <w:t xml:space="preserve">предписанием надзорного (контрольного) органа, о чем Управляющая организация обязана письменно с обоснованием причин проинформировать </w:t>
      </w:r>
      <w:r w:rsidR="008E400A" w:rsidRPr="008E400A">
        <w:rPr>
          <w:sz w:val="20"/>
          <w:szCs w:val="20"/>
        </w:rPr>
        <w:t xml:space="preserve">уполномоченное </w:t>
      </w:r>
      <w:r w:rsidR="00FA066D" w:rsidRPr="008E400A">
        <w:rPr>
          <w:sz w:val="20"/>
          <w:szCs w:val="20"/>
        </w:rPr>
        <w:t>Собственник</w:t>
      </w:r>
      <w:r w:rsidR="008E400A" w:rsidRPr="008E400A">
        <w:rPr>
          <w:sz w:val="20"/>
          <w:szCs w:val="20"/>
        </w:rPr>
        <w:t>ами</w:t>
      </w:r>
      <w:r w:rsidR="00FA066D" w:rsidRPr="008E400A">
        <w:rPr>
          <w:sz w:val="20"/>
          <w:szCs w:val="20"/>
        </w:rPr>
        <w:t xml:space="preserve"> помещений</w:t>
      </w:r>
      <w:r w:rsidR="008E400A" w:rsidRPr="008E400A">
        <w:rPr>
          <w:sz w:val="20"/>
          <w:szCs w:val="20"/>
        </w:rPr>
        <w:t xml:space="preserve"> лицо (председатель совета МКД, уполномоченный член совета МКД).</w:t>
      </w:r>
      <w:r w:rsidR="00FA066D" w:rsidRPr="008E400A">
        <w:rPr>
          <w:sz w:val="20"/>
          <w:szCs w:val="20"/>
        </w:rPr>
        <w:t xml:space="preserve"> </w:t>
      </w:r>
      <w:r w:rsidR="00FA066D" w:rsidRPr="004438CB">
        <w:rPr>
          <w:sz w:val="20"/>
          <w:szCs w:val="20"/>
        </w:rPr>
        <w:t xml:space="preserve">Выполнение таких работ и услуг осуществляется за счет средств, поступивших от оплаты работ и услуг по содержанию и ремонту общего имущества. Неисполненные обязательства подлежат переносу на следующий календарный год. </w:t>
      </w:r>
    </w:p>
    <w:p w:rsidR="00BC23CD" w:rsidRPr="004438CB" w:rsidRDefault="00D72A8B" w:rsidP="006948E1">
      <w:pPr>
        <w:numPr>
          <w:ilvl w:val="2"/>
          <w:numId w:val="16"/>
        </w:numPr>
        <w:spacing w:before="120" w:after="120"/>
        <w:ind w:left="567" w:hanging="567"/>
        <w:jc w:val="both"/>
        <w:rPr>
          <w:sz w:val="20"/>
          <w:szCs w:val="20"/>
        </w:rPr>
      </w:pPr>
      <w:r w:rsidRPr="004438CB">
        <w:rPr>
          <w:sz w:val="20"/>
          <w:szCs w:val="20"/>
        </w:rPr>
        <w:t>Обеспечивать организацию работы по выдаче Собственнику необходимых справок в пределах своих полномочий, включая справки о размере занимаемого помещения, наличия или отсутствия задолженности по оплате услуг и коммунальных ресурсов.</w:t>
      </w:r>
    </w:p>
    <w:p w:rsidR="0057482D" w:rsidRPr="004438CB" w:rsidRDefault="0057482D" w:rsidP="006948E1">
      <w:pPr>
        <w:numPr>
          <w:ilvl w:val="2"/>
          <w:numId w:val="16"/>
        </w:numPr>
        <w:spacing w:before="120" w:after="120"/>
        <w:ind w:left="567" w:hanging="567"/>
        <w:jc w:val="both"/>
        <w:rPr>
          <w:sz w:val="20"/>
          <w:szCs w:val="20"/>
        </w:rPr>
      </w:pPr>
      <w:r w:rsidRPr="004438CB">
        <w:rPr>
          <w:sz w:val="20"/>
          <w:szCs w:val="20"/>
        </w:rPr>
        <w:t>В случае возникновения аварийной ситуации самостоятельно распоряжаться средствами, предусмотренными на проведение текущего ремонта для ликвидации последствий аварийной ситуации с последующим утверждением расходов Советом многоквартирного дома либо, в случае его отсутствия, с не менее чем двумя Собственниками.</w:t>
      </w:r>
      <w:r w:rsidR="00051BF6" w:rsidRPr="004438CB">
        <w:rPr>
          <w:sz w:val="20"/>
          <w:szCs w:val="20"/>
        </w:rPr>
        <w:t xml:space="preserve"> </w:t>
      </w:r>
    </w:p>
    <w:p w:rsidR="009D1723" w:rsidRDefault="009D1723" w:rsidP="006948E1">
      <w:pPr>
        <w:numPr>
          <w:ilvl w:val="2"/>
          <w:numId w:val="16"/>
        </w:numPr>
        <w:spacing w:before="120" w:after="120"/>
        <w:ind w:left="567" w:hanging="567"/>
        <w:jc w:val="both"/>
        <w:rPr>
          <w:sz w:val="20"/>
          <w:szCs w:val="20"/>
        </w:rPr>
      </w:pPr>
      <w:r w:rsidRPr="00C24A32">
        <w:rPr>
          <w:sz w:val="20"/>
          <w:szCs w:val="20"/>
        </w:rPr>
        <w:t xml:space="preserve">При необходимости вносить изменения в квартальный/годовой план ремонта по согласованию с </w:t>
      </w:r>
      <w:r w:rsidR="00FF604D">
        <w:rPr>
          <w:sz w:val="20"/>
          <w:szCs w:val="20"/>
        </w:rPr>
        <w:t>у</w:t>
      </w:r>
      <w:r w:rsidRPr="00C24A32">
        <w:rPr>
          <w:sz w:val="20"/>
          <w:szCs w:val="20"/>
        </w:rPr>
        <w:t xml:space="preserve">полномоченными </w:t>
      </w:r>
      <w:r w:rsidR="00FF604D">
        <w:rPr>
          <w:sz w:val="20"/>
          <w:szCs w:val="20"/>
        </w:rPr>
        <w:t>п</w:t>
      </w:r>
      <w:r w:rsidRPr="00C24A32">
        <w:rPr>
          <w:sz w:val="20"/>
          <w:szCs w:val="20"/>
        </w:rPr>
        <w:t>редставителями</w:t>
      </w:r>
      <w:r>
        <w:rPr>
          <w:sz w:val="20"/>
          <w:szCs w:val="20"/>
        </w:rPr>
        <w:t xml:space="preserve"> собственников.</w:t>
      </w:r>
    </w:p>
    <w:p w:rsidR="00453DEF" w:rsidRDefault="00453DEF" w:rsidP="006948E1">
      <w:pPr>
        <w:numPr>
          <w:ilvl w:val="2"/>
          <w:numId w:val="16"/>
        </w:numPr>
        <w:spacing w:before="120" w:after="120"/>
        <w:ind w:left="567" w:hanging="567"/>
        <w:jc w:val="both"/>
        <w:rPr>
          <w:sz w:val="20"/>
          <w:szCs w:val="20"/>
        </w:rPr>
      </w:pPr>
      <w:r w:rsidRPr="00A51246">
        <w:rPr>
          <w:sz w:val="20"/>
          <w:szCs w:val="20"/>
        </w:rPr>
        <w:t>По поручению Собственников и на условиях, утвержденных решением общего собрания</w:t>
      </w:r>
      <w:r w:rsidR="006244F1">
        <w:rPr>
          <w:sz w:val="20"/>
          <w:szCs w:val="20"/>
        </w:rPr>
        <w:t xml:space="preserve"> </w:t>
      </w:r>
      <w:r w:rsidR="006244F1" w:rsidRPr="006244F1">
        <w:rPr>
          <w:color w:val="FF0000"/>
          <w:sz w:val="20"/>
          <w:szCs w:val="20"/>
        </w:rPr>
        <w:t>либо согласованных с уполномоченными представителями собственников</w:t>
      </w:r>
      <w:r w:rsidRPr="00A51246">
        <w:rPr>
          <w:sz w:val="20"/>
          <w:szCs w:val="20"/>
        </w:rPr>
        <w:t>, предоставлять в пользование третьим лицам общее имущество в МКД (пользование, аренду, размещение рекламной продукции и др.)</w:t>
      </w:r>
      <w:r w:rsidR="001E4C43" w:rsidRPr="00A51246">
        <w:rPr>
          <w:sz w:val="20"/>
          <w:szCs w:val="20"/>
        </w:rPr>
        <w:t>, заключать соответствующие договоры</w:t>
      </w:r>
      <w:r w:rsidRPr="00A51246">
        <w:rPr>
          <w:sz w:val="20"/>
          <w:szCs w:val="20"/>
        </w:rPr>
        <w:t xml:space="preserve">. </w:t>
      </w:r>
      <w:r w:rsidR="001E4C43" w:rsidRPr="00A51246">
        <w:rPr>
          <w:sz w:val="20"/>
          <w:szCs w:val="20"/>
        </w:rPr>
        <w:t>Средства, поступившие на счет Управляющей организации от использования общего имущества собственников, после уплаты всех сборов, установленных действующим законодательством, должны быть зачислены на лицевой счет данного многоквартирного дома</w:t>
      </w:r>
      <w:r w:rsidR="001B22FD" w:rsidRPr="00A51246">
        <w:rPr>
          <w:sz w:val="20"/>
          <w:szCs w:val="20"/>
        </w:rPr>
        <w:t xml:space="preserve"> с отнесением полученных платежей на статью «текущий ремонт»</w:t>
      </w:r>
      <w:r w:rsidR="001E4C43" w:rsidRPr="00A51246">
        <w:rPr>
          <w:sz w:val="20"/>
          <w:szCs w:val="20"/>
        </w:rPr>
        <w:t xml:space="preserve">. </w:t>
      </w:r>
      <w:r w:rsidRPr="00A51246">
        <w:rPr>
          <w:sz w:val="20"/>
          <w:szCs w:val="20"/>
        </w:rPr>
        <w:t xml:space="preserve">За ведение договоров аренды общего имущества МКД </w:t>
      </w:r>
      <w:r w:rsidR="00385E67" w:rsidRPr="00A51246">
        <w:rPr>
          <w:sz w:val="20"/>
          <w:szCs w:val="20"/>
        </w:rPr>
        <w:t xml:space="preserve">Управляющая организация получает вознаграждение </w:t>
      </w:r>
      <w:r w:rsidR="001B22FD" w:rsidRPr="00A51246">
        <w:rPr>
          <w:sz w:val="20"/>
          <w:szCs w:val="20"/>
        </w:rPr>
        <w:t>в сумме 10% от их стоимости.</w:t>
      </w:r>
    </w:p>
    <w:p w:rsidR="00B01975" w:rsidRPr="00A51246" w:rsidRDefault="00B01975" w:rsidP="006948E1">
      <w:pPr>
        <w:numPr>
          <w:ilvl w:val="2"/>
          <w:numId w:val="16"/>
        </w:numPr>
        <w:spacing w:before="120" w:after="120"/>
        <w:ind w:left="567" w:hanging="567"/>
        <w:jc w:val="both"/>
        <w:rPr>
          <w:sz w:val="20"/>
          <w:szCs w:val="20"/>
        </w:rPr>
      </w:pPr>
      <w:r>
        <w:rPr>
          <w:sz w:val="20"/>
          <w:szCs w:val="20"/>
        </w:rPr>
        <w:t>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обезличивание, блокирование, уничтожение персональных данных.</w:t>
      </w:r>
    </w:p>
    <w:p w:rsidR="002C7911" w:rsidRDefault="002C7911" w:rsidP="006948E1">
      <w:pPr>
        <w:numPr>
          <w:ilvl w:val="2"/>
          <w:numId w:val="16"/>
        </w:numPr>
        <w:spacing w:before="120" w:after="120"/>
        <w:ind w:left="567" w:hanging="567"/>
        <w:jc w:val="both"/>
        <w:rPr>
          <w:sz w:val="20"/>
          <w:szCs w:val="20"/>
        </w:rPr>
      </w:pPr>
      <w:r>
        <w:rPr>
          <w:sz w:val="20"/>
          <w:szCs w:val="20"/>
        </w:rPr>
        <w:t>С согласия Собственников помещений инвестировать собственные средства в содержание и ремонт общего имущества с их последующим возмещением Собственниками.</w:t>
      </w:r>
    </w:p>
    <w:p w:rsidR="003F513A" w:rsidRDefault="003F513A" w:rsidP="006948E1">
      <w:pPr>
        <w:numPr>
          <w:ilvl w:val="2"/>
          <w:numId w:val="16"/>
        </w:numPr>
        <w:spacing w:before="120" w:after="120"/>
        <w:ind w:left="567" w:hanging="567"/>
        <w:jc w:val="both"/>
        <w:rPr>
          <w:sz w:val="20"/>
          <w:szCs w:val="20"/>
        </w:rPr>
      </w:pPr>
      <w:r w:rsidRPr="00FF28A4">
        <w:rPr>
          <w:sz w:val="20"/>
          <w:szCs w:val="20"/>
        </w:rPr>
        <w:t>Привлекать подрядные и иные организации к выполнению комплекса или отдельных видов работ по настоящему Договору, определяя по своему усмотрению условия таких договоров.</w:t>
      </w:r>
    </w:p>
    <w:p w:rsidR="0057482D" w:rsidRDefault="00B56E38" w:rsidP="006948E1">
      <w:pPr>
        <w:numPr>
          <w:ilvl w:val="2"/>
          <w:numId w:val="16"/>
        </w:numPr>
        <w:spacing w:before="120" w:after="120"/>
        <w:ind w:left="567" w:hanging="567"/>
        <w:jc w:val="both"/>
        <w:rPr>
          <w:sz w:val="20"/>
          <w:szCs w:val="20"/>
        </w:rPr>
      </w:pPr>
      <w:r w:rsidRPr="00C24A32">
        <w:rPr>
          <w:sz w:val="20"/>
          <w:szCs w:val="20"/>
        </w:rPr>
        <w:t>Представлять интересы собственников в государственных</w:t>
      </w:r>
      <w:r>
        <w:rPr>
          <w:sz w:val="20"/>
          <w:szCs w:val="20"/>
        </w:rPr>
        <w:t>, судебных и иных инстанциях</w:t>
      </w:r>
      <w:r w:rsidRPr="00C24A32">
        <w:rPr>
          <w:sz w:val="20"/>
          <w:szCs w:val="20"/>
        </w:rPr>
        <w:t xml:space="preserve"> по всем вопросам, связанным с </w:t>
      </w:r>
      <w:r>
        <w:rPr>
          <w:sz w:val="20"/>
          <w:szCs w:val="20"/>
        </w:rPr>
        <w:t xml:space="preserve">предоставлением коммунальных услуг, </w:t>
      </w:r>
      <w:r w:rsidRPr="00C24A32">
        <w:rPr>
          <w:sz w:val="20"/>
          <w:szCs w:val="20"/>
        </w:rPr>
        <w:t>управлением</w:t>
      </w:r>
      <w:r>
        <w:rPr>
          <w:sz w:val="20"/>
          <w:szCs w:val="20"/>
        </w:rPr>
        <w:t>,</w:t>
      </w:r>
      <w:r w:rsidRPr="00C24A32">
        <w:rPr>
          <w:sz w:val="20"/>
          <w:szCs w:val="20"/>
        </w:rPr>
        <w:t xml:space="preserve"> содержанием и</w:t>
      </w:r>
      <w:r>
        <w:rPr>
          <w:sz w:val="20"/>
          <w:szCs w:val="20"/>
        </w:rPr>
        <w:t xml:space="preserve"> ремонтом </w:t>
      </w:r>
      <w:r w:rsidRPr="00C24A32">
        <w:rPr>
          <w:sz w:val="20"/>
          <w:szCs w:val="20"/>
        </w:rPr>
        <w:t>общего имущества дома.</w:t>
      </w:r>
    </w:p>
    <w:p w:rsidR="00613C67" w:rsidRDefault="00613C67" w:rsidP="006948E1">
      <w:pPr>
        <w:numPr>
          <w:ilvl w:val="2"/>
          <w:numId w:val="16"/>
        </w:numPr>
        <w:spacing w:before="120" w:after="120"/>
        <w:ind w:left="567" w:hanging="567"/>
        <w:jc w:val="both"/>
        <w:rPr>
          <w:sz w:val="20"/>
          <w:szCs w:val="20"/>
        </w:rPr>
      </w:pPr>
      <w:r w:rsidRPr="00C24A32">
        <w:rPr>
          <w:sz w:val="20"/>
          <w:szCs w:val="20"/>
        </w:rPr>
        <w:lastRenderedPageBreak/>
        <w:t>Обеспечивать участие своих представителей при осмотре помещения с целью установления причин нарушения договорных обязательств со стороны ресурсоснабжающей организации по гарантир</w:t>
      </w:r>
      <w:r>
        <w:rPr>
          <w:sz w:val="20"/>
          <w:szCs w:val="20"/>
        </w:rPr>
        <w:t>уемым параметрам качества услуг.</w:t>
      </w:r>
    </w:p>
    <w:p w:rsidR="006948E1" w:rsidRPr="00FF28A4" w:rsidRDefault="006948E1" w:rsidP="006948E1">
      <w:pPr>
        <w:numPr>
          <w:ilvl w:val="2"/>
          <w:numId w:val="16"/>
        </w:numPr>
        <w:spacing w:before="120" w:after="120"/>
        <w:ind w:left="567" w:hanging="567"/>
        <w:jc w:val="both"/>
        <w:rPr>
          <w:sz w:val="20"/>
          <w:szCs w:val="20"/>
        </w:rPr>
      </w:pPr>
      <w:r w:rsidRPr="00FF28A4">
        <w:rPr>
          <w:sz w:val="20"/>
          <w:szCs w:val="20"/>
        </w:rPr>
        <w:t>Требовать надлежащего исполнения Собственником его обязательств по настоящему Договору.</w:t>
      </w:r>
    </w:p>
    <w:p w:rsidR="006948E1" w:rsidRPr="00FF28A4" w:rsidRDefault="006948E1" w:rsidP="006948E1">
      <w:pPr>
        <w:numPr>
          <w:ilvl w:val="2"/>
          <w:numId w:val="16"/>
        </w:numPr>
        <w:spacing w:before="120" w:after="120"/>
        <w:ind w:left="567" w:hanging="567"/>
        <w:jc w:val="both"/>
        <w:rPr>
          <w:sz w:val="20"/>
          <w:szCs w:val="20"/>
        </w:rPr>
      </w:pPr>
      <w:r w:rsidRPr="00FF28A4">
        <w:rPr>
          <w:sz w:val="20"/>
          <w:szCs w:val="20"/>
        </w:rPr>
        <w:t xml:space="preserve">Требовать в установленном действующим законодательством порядке полного возмещения убытков, понесенных Управляющей организацией по вине Собственника и/или проживающих лиц в его </w:t>
      </w:r>
      <w:r w:rsidR="00D00602">
        <w:rPr>
          <w:sz w:val="20"/>
          <w:szCs w:val="20"/>
        </w:rPr>
        <w:t>п</w:t>
      </w:r>
      <w:r w:rsidRPr="00FF28A4">
        <w:rPr>
          <w:sz w:val="20"/>
          <w:szCs w:val="20"/>
        </w:rPr>
        <w:t xml:space="preserve">омещении, а также компенсации расходов, произведенных Управляющей организацией в целях устранения ущерба, причиненного виновными действиями (бездействием) Собственника и/или проживающих лиц в его </w:t>
      </w:r>
      <w:r w:rsidR="00D00602">
        <w:rPr>
          <w:sz w:val="20"/>
          <w:szCs w:val="20"/>
        </w:rPr>
        <w:t>п</w:t>
      </w:r>
      <w:r w:rsidRPr="00FF28A4">
        <w:rPr>
          <w:sz w:val="20"/>
          <w:szCs w:val="20"/>
        </w:rPr>
        <w:t xml:space="preserve">омещении </w:t>
      </w:r>
      <w:r w:rsidR="00D00602">
        <w:rPr>
          <w:sz w:val="20"/>
          <w:szCs w:val="20"/>
        </w:rPr>
        <w:t>о</w:t>
      </w:r>
      <w:r w:rsidRPr="00FF28A4">
        <w:rPr>
          <w:sz w:val="20"/>
          <w:szCs w:val="20"/>
        </w:rPr>
        <w:t xml:space="preserve">бщему имуществу </w:t>
      </w:r>
      <w:r w:rsidR="00D00602">
        <w:rPr>
          <w:sz w:val="20"/>
          <w:szCs w:val="20"/>
        </w:rPr>
        <w:t>м</w:t>
      </w:r>
      <w:r w:rsidRPr="00FF28A4">
        <w:rPr>
          <w:sz w:val="20"/>
          <w:szCs w:val="20"/>
        </w:rPr>
        <w:t>ногоквартирного дома.</w:t>
      </w:r>
    </w:p>
    <w:p w:rsidR="006948E1" w:rsidRPr="00FF28A4" w:rsidRDefault="006948E1" w:rsidP="006948E1">
      <w:pPr>
        <w:numPr>
          <w:ilvl w:val="2"/>
          <w:numId w:val="16"/>
        </w:numPr>
        <w:spacing w:before="120" w:after="120"/>
        <w:ind w:left="567" w:hanging="567"/>
        <w:jc w:val="both"/>
        <w:rPr>
          <w:sz w:val="20"/>
          <w:szCs w:val="20"/>
        </w:rPr>
      </w:pPr>
      <w:r w:rsidRPr="00FF28A4">
        <w:rPr>
          <w:sz w:val="20"/>
          <w:szCs w:val="20"/>
        </w:rPr>
        <w:t xml:space="preserve">Направлять средства, полученные на конец финансового года в виде экономии между стоимостью работ (услуг) по содержанию и ремонту общего имущества многоквартирного дома по настоящему Договору и фактическими затратами Управляющей организации на выполнение данных работ (услуг) на возмещение убытков, связанных с предоставлением услуг по настоящему Договору, в том числе оплату непредвиденных работ по ремонту, возмещение убытков вследствие причинения вреда </w:t>
      </w:r>
      <w:r w:rsidR="00D00602">
        <w:rPr>
          <w:sz w:val="20"/>
          <w:szCs w:val="20"/>
        </w:rPr>
        <w:t>о</w:t>
      </w:r>
      <w:r w:rsidRPr="00FF28A4">
        <w:rPr>
          <w:sz w:val="20"/>
          <w:szCs w:val="20"/>
        </w:rPr>
        <w:t xml:space="preserve">бщему имуществу </w:t>
      </w:r>
      <w:r w:rsidR="00D00602">
        <w:rPr>
          <w:sz w:val="20"/>
          <w:szCs w:val="20"/>
        </w:rPr>
        <w:t>м</w:t>
      </w:r>
      <w:r w:rsidRPr="00FF28A4">
        <w:rPr>
          <w:sz w:val="20"/>
          <w:szCs w:val="20"/>
        </w:rPr>
        <w:t>ногоквартирного дома, актов вандализма, штрафных санкций, применяемых к Управляющей организации, а также на финансирование деятельности управляющей организации.</w:t>
      </w:r>
    </w:p>
    <w:p w:rsidR="006948E1" w:rsidRPr="00FF28A4" w:rsidRDefault="006948E1" w:rsidP="006948E1">
      <w:pPr>
        <w:numPr>
          <w:ilvl w:val="2"/>
          <w:numId w:val="16"/>
        </w:numPr>
        <w:spacing w:before="120" w:after="120"/>
        <w:ind w:left="567" w:hanging="567"/>
        <w:jc w:val="both"/>
        <w:rPr>
          <w:sz w:val="20"/>
          <w:szCs w:val="20"/>
        </w:rPr>
      </w:pPr>
      <w:r w:rsidRPr="00FF28A4">
        <w:rPr>
          <w:sz w:val="20"/>
          <w:szCs w:val="20"/>
        </w:rPr>
        <w:t xml:space="preserve">После предварительного уведомления Собственника приостановить либо ограничить предоставление Собственнику </w:t>
      </w:r>
      <w:r w:rsidR="006D7294">
        <w:rPr>
          <w:sz w:val="20"/>
          <w:szCs w:val="20"/>
        </w:rPr>
        <w:t>к</w:t>
      </w:r>
      <w:r w:rsidRPr="00FF28A4">
        <w:rPr>
          <w:sz w:val="20"/>
          <w:szCs w:val="20"/>
        </w:rPr>
        <w:t>оммунальных услуг в предусмотренных законодательством случаях и установленные настоящим Договором сроки и порядке, в том числе:</w:t>
      </w:r>
    </w:p>
    <w:p w:rsidR="006948E1" w:rsidRPr="00FF28A4" w:rsidRDefault="006948E1" w:rsidP="006948E1">
      <w:pPr>
        <w:widowControl w:val="0"/>
        <w:autoSpaceDE w:val="0"/>
        <w:autoSpaceDN w:val="0"/>
        <w:adjustRightInd w:val="0"/>
        <w:spacing w:before="120" w:after="120"/>
        <w:ind w:left="567"/>
        <w:jc w:val="both"/>
        <w:rPr>
          <w:noProof/>
          <w:sz w:val="20"/>
          <w:szCs w:val="20"/>
        </w:rPr>
      </w:pPr>
      <w:r w:rsidRPr="00FF28A4">
        <w:rPr>
          <w:noProof/>
          <w:sz w:val="20"/>
          <w:szCs w:val="20"/>
        </w:rPr>
        <w:t>а) неполной оплаты Собственником коммунальной услуги;</w:t>
      </w:r>
    </w:p>
    <w:p w:rsidR="006948E1" w:rsidRPr="00FF28A4" w:rsidRDefault="006948E1" w:rsidP="006948E1">
      <w:pPr>
        <w:widowControl w:val="0"/>
        <w:autoSpaceDE w:val="0"/>
        <w:autoSpaceDN w:val="0"/>
        <w:adjustRightInd w:val="0"/>
        <w:spacing w:before="120" w:after="120"/>
        <w:ind w:left="567"/>
        <w:jc w:val="both"/>
        <w:rPr>
          <w:noProof/>
          <w:sz w:val="20"/>
          <w:szCs w:val="20"/>
        </w:rPr>
      </w:pPr>
      <w:r w:rsidRPr="00FF28A4">
        <w:rPr>
          <w:noProof/>
          <w:sz w:val="20"/>
          <w:szCs w:val="20"/>
        </w:rPr>
        <w:t xml:space="preserve">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w:t>
      </w:r>
      <w:r w:rsidR="006D7294">
        <w:rPr>
          <w:noProof/>
          <w:sz w:val="20"/>
          <w:szCs w:val="20"/>
        </w:rPr>
        <w:t>о</w:t>
      </w:r>
      <w:r w:rsidRPr="00FF28A4">
        <w:rPr>
          <w:noProof/>
          <w:sz w:val="20"/>
          <w:szCs w:val="20"/>
        </w:rPr>
        <w:t xml:space="preserve">бщему имуществу </w:t>
      </w:r>
      <w:r w:rsidR="006D7294">
        <w:rPr>
          <w:noProof/>
          <w:sz w:val="20"/>
          <w:szCs w:val="20"/>
        </w:rPr>
        <w:t>м</w:t>
      </w:r>
      <w:r w:rsidRPr="00FF28A4">
        <w:rPr>
          <w:noProof/>
          <w:sz w:val="20"/>
          <w:szCs w:val="20"/>
        </w:rPr>
        <w:t>ногоквартирного дома.</w:t>
      </w:r>
    </w:p>
    <w:p w:rsidR="006948E1" w:rsidRPr="00FF28A4" w:rsidRDefault="006948E1" w:rsidP="006948E1">
      <w:pPr>
        <w:numPr>
          <w:ilvl w:val="2"/>
          <w:numId w:val="16"/>
        </w:numPr>
        <w:spacing w:before="120" w:after="120"/>
        <w:ind w:left="567" w:hanging="567"/>
        <w:jc w:val="both"/>
        <w:rPr>
          <w:sz w:val="20"/>
          <w:szCs w:val="20"/>
        </w:rPr>
      </w:pPr>
      <w:r w:rsidRPr="00FF28A4">
        <w:rPr>
          <w:sz w:val="20"/>
          <w:szCs w:val="20"/>
        </w:rPr>
        <w:t xml:space="preserve">Осуществлять функции заказчика работ по техническому обслуживанию и содержанию </w:t>
      </w:r>
      <w:r w:rsidR="006D7294">
        <w:rPr>
          <w:sz w:val="20"/>
          <w:szCs w:val="20"/>
        </w:rPr>
        <w:t>о</w:t>
      </w:r>
      <w:r w:rsidRPr="00FF28A4">
        <w:rPr>
          <w:sz w:val="20"/>
          <w:szCs w:val="20"/>
        </w:rPr>
        <w:t xml:space="preserve">бщего имущества </w:t>
      </w:r>
      <w:r w:rsidR="006D7294">
        <w:rPr>
          <w:sz w:val="20"/>
          <w:szCs w:val="20"/>
        </w:rPr>
        <w:t>м</w:t>
      </w:r>
      <w:r w:rsidRPr="00FF28A4">
        <w:rPr>
          <w:sz w:val="20"/>
          <w:szCs w:val="20"/>
        </w:rPr>
        <w:t xml:space="preserve">ногоквартирного дома при проведении Управляющей организацией </w:t>
      </w:r>
      <w:r w:rsidR="006D7294">
        <w:rPr>
          <w:sz w:val="20"/>
          <w:szCs w:val="20"/>
        </w:rPr>
        <w:t>т</w:t>
      </w:r>
      <w:r w:rsidRPr="00FF28A4">
        <w:rPr>
          <w:sz w:val="20"/>
          <w:szCs w:val="20"/>
        </w:rPr>
        <w:t xml:space="preserve">екущего, </w:t>
      </w:r>
      <w:r w:rsidR="006D7294">
        <w:rPr>
          <w:sz w:val="20"/>
          <w:szCs w:val="20"/>
        </w:rPr>
        <w:t>а</w:t>
      </w:r>
      <w:r w:rsidRPr="00FF28A4">
        <w:rPr>
          <w:sz w:val="20"/>
          <w:szCs w:val="20"/>
        </w:rPr>
        <w:t xml:space="preserve">варийного ремонта </w:t>
      </w:r>
      <w:r w:rsidR="006D7294">
        <w:rPr>
          <w:sz w:val="20"/>
          <w:szCs w:val="20"/>
        </w:rPr>
        <w:t>о</w:t>
      </w:r>
      <w:r w:rsidRPr="00FF28A4">
        <w:rPr>
          <w:sz w:val="20"/>
          <w:szCs w:val="20"/>
        </w:rPr>
        <w:t xml:space="preserve">бщего имущества </w:t>
      </w:r>
      <w:r w:rsidR="006D7294">
        <w:rPr>
          <w:sz w:val="20"/>
          <w:szCs w:val="20"/>
        </w:rPr>
        <w:t>м</w:t>
      </w:r>
      <w:r w:rsidRPr="00FF28A4">
        <w:rPr>
          <w:sz w:val="20"/>
          <w:szCs w:val="20"/>
        </w:rPr>
        <w:t>ногоквартирного дома. Оплата указанных работ производится из платежей Собственников, перечисляемых в соответствии с действующим законодательством и условиями настоящего Договора.</w:t>
      </w:r>
    </w:p>
    <w:p w:rsidR="006948E1" w:rsidRPr="00FF28A4" w:rsidRDefault="006948E1" w:rsidP="006948E1">
      <w:pPr>
        <w:numPr>
          <w:ilvl w:val="2"/>
          <w:numId w:val="16"/>
        </w:numPr>
        <w:spacing w:before="120" w:after="120"/>
        <w:ind w:left="567" w:hanging="567"/>
        <w:jc w:val="both"/>
        <w:rPr>
          <w:sz w:val="20"/>
          <w:szCs w:val="20"/>
        </w:rPr>
      </w:pPr>
      <w:r w:rsidRPr="00FF28A4">
        <w:rPr>
          <w:sz w:val="20"/>
          <w:szCs w:val="20"/>
        </w:rPr>
        <w:t xml:space="preserve">Предъявлять к Собственнику исковые требования о погашении задолженности перед Управляющей организацией по внесению </w:t>
      </w:r>
      <w:r w:rsidR="006D7294">
        <w:rPr>
          <w:sz w:val="20"/>
          <w:szCs w:val="20"/>
        </w:rPr>
        <w:t>п</w:t>
      </w:r>
      <w:r w:rsidRPr="00FF28A4">
        <w:rPr>
          <w:sz w:val="20"/>
          <w:szCs w:val="20"/>
        </w:rPr>
        <w:t>латы за услуги по настоящему Договору и иные требования.</w:t>
      </w:r>
    </w:p>
    <w:p w:rsidR="006948E1" w:rsidRPr="00FF28A4" w:rsidRDefault="006948E1" w:rsidP="006948E1">
      <w:pPr>
        <w:numPr>
          <w:ilvl w:val="2"/>
          <w:numId w:val="16"/>
        </w:numPr>
        <w:spacing w:before="120" w:after="120"/>
        <w:ind w:left="567" w:hanging="567"/>
        <w:jc w:val="both"/>
        <w:rPr>
          <w:sz w:val="20"/>
          <w:szCs w:val="20"/>
        </w:rPr>
      </w:pPr>
      <w:r w:rsidRPr="00FF28A4">
        <w:rPr>
          <w:sz w:val="20"/>
          <w:szCs w:val="20"/>
        </w:rPr>
        <w:t>Оказывать Собственнику на возмездной основе дополнительные услуги</w:t>
      </w:r>
      <w:r w:rsidR="006E1CBC">
        <w:rPr>
          <w:sz w:val="20"/>
          <w:szCs w:val="20"/>
        </w:rPr>
        <w:t xml:space="preserve"> </w:t>
      </w:r>
      <w:r w:rsidRPr="00FF28A4">
        <w:rPr>
          <w:sz w:val="20"/>
          <w:szCs w:val="20"/>
        </w:rPr>
        <w:t>в соответствии с заявкой Собственника при их оплате Собственником.</w:t>
      </w:r>
    </w:p>
    <w:p w:rsidR="006948E1" w:rsidRPr="00FF28A4" w:rsidRDefault="006948E1" w:rsidP="006948E1">
      <w:pPr>
        <w:numPr>
          <w:ilvl w:val="2"/>
          <w:numId w:val="16"/>
        </w:numPr>
        <w:spacing w:before="120" w:after="120"/>
        <w:ind w:left="567" w:hanging="567"/>
        <w:jc w:val="both"/>
        <w:rPr>
          <w:sz w:val="20"/>
          <w:szCs w:val="20"/>
        </w:rPr>
      </w:pPr>
      <w:r w:rsidRPr="00FF28A4">
        <w:rPr>
          <w:sz w:val="20"/>
          <w:szCs w:val="20"/>
        </w:rPr>
        <w:t xml:space="preserve">Требовать от Собственника возмещения расходов Управляющей организации по восстановлению и ремонту общего имущества Собственников помещений </w:t>
      </w:r>
      <w:r w:rsidR="00D40DAF">
        <w:rPr>
          <w:sz w:val="20"/>
          <w:szCs w:val="20"/>
        </w:rPr>
        <w:t>м</w:t>
      </w:r>
      <w:r w:rsidRPr="00FF28A4">
        <w:rPr>
          <w:sz w:val="20"/>
          <w:szCs w:val="20"/>
        </w:rPr>
        <w:t xml:space="preserve">ногоквартирного дома, несущих конструкций </w:t>
      </w:r>
      <w:r w:rsidR="00D40DAF">
        <w:rPr>
          <w:sz w:val="20"/>
          <w:szCs w:val="20"/>
        </w:rPr>
        <w:t>м</w:t>
      </w:r>
      <w:r w:rsidRPr="00FF28A4">
        <w:rPr>
          <w:sz w:val="20"/>
          <w:szCs w:val="20"/>
        </w:rPr>
        <w:t>ногоквартирного дома в с</w:t>
      </w:r>
      <w:r w:rsidR="00D40DAF">
        <w:rPr>
          <w:sz w:val="20"/>
          <w:szCs w:val="20"/>
        </w:rPr>
        <w:t>лучае причинения Собственником п</w:t>
      </w:r>
      <w:r w:rsidRPr="00FF28A4">
        <w:rPr>
          <w:sz w:val="20"/>
          <w:szCs w:val="20"/>
        </w:rPr>
        <w:t xml:space="preserve">омещения какого-либо ущерба </w:t>
      </w:r>
      <w:r w:rsidR="00D40DAF">
        <w:rPr>
          <w:sz w:val="20"/>
          <w:szCs w:val="20"/>
        </w:rPr>
        <w:t>о</w:t>
      </w:r>
      <w:r w:rsidRPr="00FF28A4">
        <w:rPr>
          <w:sz w:val="20"/>
          <w:szCs w:val="20"/>
        </w:rPr>
        <w:t xml:space="preserve">бщему имуществу </w:t>
      </w:r>
      <w:r w:rsidR="00D40DAF">
        <w:rPr>
          <w:sz w:val="20"/>
          <w:szCs w:val="20"/>
        </w:rPr>
        <w:t>м</w:t>
      </w:r>
      <w:r w:rsidRPr="00FF28A4">
        <w:rPr>
          <w:sz w:val="20"/>
          <w:szCs w:val="20"/>
        </w:rPr>
        <w:t xml:space="preserve">ногоквартирного дома. Требование Управляющей организации к Собственнику оформляется в виде предписания с перечислением в нем подлежащих восстановлению элементов </w:t>
      </w:r>
      <w:r w:rsidR="00D40DAF">
        <w:rPr>
          <w:sz w:val="20"/>
          <w:szCs w:val="20"/>
        </w:rPr>
        <w:t>м</w:t>
      </w:r>
      <w:r w:rsidRPr="00FF28A4">
        <w:rPr>
          <w:sz w:val="20"/>
          <w:szCs w:val="20"/>
        </w:rPr>
        <w:t xml:space="preserve">ногоквартирного дома и сроками исполнения предписания. В случае невыполнения предписания в установленные сроки Управляющая организация вправе выставить Собственнику неустойку в размере </w:t>
      </w:r>
      <w:r w:rsidR="00F31109">
        <w:rPr>
          <w:sz w:val="20"/>
          <w:szCs w:val="20"/>
        </w:rPr>
        <w:t>предусмотренном действующим законодательством</w:t>
      </w:r>
      <w:r w:rsidRPr="00FF28A4">
        <w:rPr>
          <w:sz w:val="20"/>
          <w:szCs w:val="20"/>
        </w:rPr>
        <w:t xml:space="preserve"> за каждый месяц просрочки.</w:t>
      </w:r>
    </w:p>
    <w:p w:rsidR="006948E1" w:rsidRPr="00FF28A4" w:rsidRDefault="006948E1" w:rsidP="006948E1">
      <w:pPr>
        <w:numPr>
          <w:ilvl w:val="2"/>
          <w:numId w:val="16"/>
        </w:numPr>
        <w:spacing w:before="120" w:after="120"/>
        <w:ind w:left="567" w:hanging="567"/>
        <w:jc w:val="both"/>
        <w:rPr>
          <w:sz w:val="20"/>
          <w:szCs w:val="20"/>
        </w:rPr>
      </w:pPr>
      <w:r w:rsidRPr="00FF28A4">
        <w:rPr>
          <w:sz w:val="20"/>
          <w:szCs w:val="20"/>
        </w:rPr>
        <w:t xml:space="preserve">В случае невыполнения Собственником </w:t>
      </w:r>
      <w:r w:rsidRPr="005B6E63">
        <w:rPr>
          <w:sz w:val="20"/>
          <w:szCs w:val="20"/>
        </w:rPr>
        <w:t>условий п</w:t>
      </w:r>
      <w:r w:rsidR="00CC66CC" w:rsidRPr="005B6E63">
        <w:rPr>
          <w:sz w:val="20"/>
          <w:szCs w:val="20"/>
        </w:rPr>
        <w:t>.</w:t>
      </w:r>
      <w:r w:rsidR="005B6E63" w:rsidRPr="005B6E63">
        <w:rPr>
          <w:sz w:val="20"/>
          <w:szCs w:val="20"/>
        </w:rPr>
        <w:t>4</w:t>
      </w:r>
      <w:r w:rsidRPr="005B6E63">
        <w:rPr>
          <w:sz w:val="20"/>
          <w:szCs w:val="20"/>
        </w:rPr>
        <w:t>.2.</w:t>
      </w:r>
      <w:r w:rsidR="005B6E63" w:rsidRPr="005B6E63">
        <w:rPr>
          <w:sz w:val="20"/>
          <w:szCs w:val="20"/>
        </w:rPr>
        <w:t>20</w:t>
      </w:r>
      <w:r w:rsidRPr="005B6E63">
        <w:rPr>
          <w:sz w:val="20"/>
          <w:szCs w:val="20"/>
        </w:rPr>
        <w:t xml:space="preserve"> настоящего </w:t>
      </w:r>
      <w:r w:rsidRPr="00FF28A4">
        <w:rPr>
          <w:sz w:val="20"/>
          <w:szCs w:val="20"/>
        </w:rPr>
        <w:t>Договора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порядке, а при неисполнении Собственником требований Управляющей организации добровольно – в судебном порядке в соответствии с действующим законодательством.</w:t>
      </w:r>
    </w:p>
    <w:p w:rsidR="006948E1" w:rsidRPr="00FF28A4" w:rsidRDefault="006948E1" w:rsidP="006948E1">
      <w:pPr>
        <w:numPr>
          <w:ilvl w:val="2"/>
          <w:numId w:val="16"/>
        </w:numPr>
        <w:spacing w:before="120" w:after="120"/>
        <w:ind w:left="567" w:hanging="567"/>
        <w:jc w:val="both"/>
        <w:rPr>
          <w:sz w:val="20"/>
          <w:szCs w:val="20"/>
        </w:rPr>
      </w:pPr>
      <w:r w:rsidRPr="00FF28A4">
        <w:rPr>
          <w:sz w:val="20"/>
          <w:szCs w:val="20"/>
        </w:rPr>
        <w:t xml:space="preserve">Уведомлять Собственника об обстоятельствах, касающихся исполнения настоящего Договора (в том числе об изменении наименования, места нахождения, банковских реквизитов, реорганизации (ликвидации) Управляющей организации, изменении применяемых тарифов, перерывах в оказании услуг по Договору и т.д.), путем размещения соответствующей информации на информационных стендах Многоквартирного дома, на интернет сайте Управляющей организации, а также способами, указанными в </w:t>
      </w:r>
      <w:r w:rsidRPr="002B6803">
        <w:rPr>
          <w:sz w:val="20"/>
          <w:szCs w:val="20"/>
        </w:rPr>
        <w:t>п.</w:t>
      </w:r>
      <w:r w:rsidR="00C87D57" w:rsidRPr="002B6803">
        <w:rPr>
          <w:sz w:val="20"/>
          <w:szCs w:val="20"/>
        </w:rPr>
        <w:t>10</w:t>
      </w:r>
      <w:r w:rsidRPr="002B6803">
        <w:rPr>
          <w:sz w:val="20"/>
          <w:szCs w:val="20"/>
        </w:rPr>
        <w:t>.1 настоящего</w:t>
      </w:r>
      <w:r w:rsidRPr="00C87D57">
        <w:rPr>
          <w:sz w:val="20"/>
          <w:szCs w:val="20"/>
        </w:rPr>
        <w:t xml:space="preserve"> </w:t>
      </w:r>
      <w:r w:rsidRPr="00FF28A4">
        <w:rPr>
          <w:sz w:val="20"/>
          <w:szCs w:val="20"/>
        </w:rPr>
        <w:t xml:space="preserve">Договора. </w:t>
      </w:r>
    </w:p>
    <w:p w:rsidR="006948E1" w:rsidRPr="00FF28A4" w:rsidRDefault="006948E1" w:rsidP="006948E1">
      <w:pPr>
        <w:numPr>
          <w:ilvl w:val="2"/>
          <w:numId w:val="16"/>
        </w:numPr>
        <w:spacing w:before="120" w:after="120"/>
        <w:ind w:left="567" w:hanging="567"/>
        <w:jc w:val="both"/>
        <w:rPr>
          <w:sz w:val="20"/>
          <w:szCs w:val="20"/>
        </w:rPr>
      </w:pPr>
      <w:r w:rsidRPr="00FF28A4">
        <w:rPr>
          <w:sz w:val="20"/>
          <w:szCs w:val="20"/>
        </w:rPr>
        <w:t>Осуществлять в сроки установленные законодательством проверку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w:t>
      </w:r>
    </w:p>
    <w:p w:rsidR="006948E1" w:rsidRPr="00FF28A4" w:rsidRDefault="006948E1" w:rsidP="006948E1">
      <w:pPr>
        <w:numPr>
          <w:ilvl w:val="2"/>
          <w:numId w:val="16"/>
        </w:numPr>
        <w:spacing w:before="120" w:after="120"/>
        <w:ind w:left="567" w:hanging="567"/>
        <w:jc w:val="both"/>
        <w:rPr>
          <w:sz w:val="20"/>
          <w:szCs w:val="20"/>
        </w:rPr>
      </w:pPr>
      <w:r w:rsidRPr="00FF28A4">
        <w:rPr>
          <w:sz w:val="20"/>
          <w:szCs w:val="20"/>
        </w:rPr>
        <w:t xml:space="preserve">Осуществлять контроль за выполнением Собственником и/или проживающих с ним лиц, а также проживающих третьих лиц в его </w:t>
      </w:r>
      <w:r w:rsidR="00E208AE">
        <w:rPr>
          <w:sz w:val="20"/>
          <w:szCs w:val="20"/>
        </w:rPr>
        <w:t>п</w:t>
      </w:r>
      <w:r w:rsidRPr="00FF28A4">
        <w:rPr>
          <w:sz w:val="20"/>
          <w:szCs w:val="20"/>
        </w:rPr>
        <w:t xml:space="preserve">омещении, требований действующего законодательства в части пользования (эксплуатации) жилых (нежилых) помещений, составлять акты выявленных нарушений Собственника и проживающих с ним </w:t>
      </w:r>
      <w:r w:rsidRPr="00FF28A4">
        <w:rPr>
          <w:sz w:val="20"/>
          <w:szCs w:val="20"/>
        </w:rPr>
        <w:lastRenderedPageBreak/>
        <w:t xml:space="preserve">лиц, а также проживающих третьих лиц в его </w:t>
      </w:r>
      <w:r w:rsidR="00E208AE">
        <w:rPr>
          <w:sz w:val="20"/>
          <w:szCs w:val="20"/>
        </w:rPr>
        <w:t>п</w:t>
      </w:r>
      <w:r w:rsidRPr="00FF28A4">
        <w:rPr>
          <w:sz w:val="20"/>
          <w:szCs w:val="20"/>
        </w:rPr>
        <w:t xml:space="preserve">омещении, совместно с лицами, выявлявшими факт нарушения Собственника и/или проживающих с ним лиц, а также проживающих третьих лиц в его </w:t>
      </w:r>
      <w:r w:rsidR="00E208AE">
        <w:rPr>
          <w:sz w:val="20"/>
          <w:szCs w:val="20"/>
        </w:rPr>
        <w:t>п</w:t>
      </w:r>
      <w:r w:rsidRPr="00FF28A4">
        <w:rPr>
          <w:sz w:val="20"/>
          <w:szCs w:val="20"/>
        </w:rPr>
        <w:t>омещении.</w:t>
      </w:r>
    </w:p>
    <w:p w:rsidR="006948E1" w:rsidRPr="00FF28A4" w:rsidRDefault="006948E1" w:rsidP="006948E1">
      <w:pPr>
        <w:numPr>
          <w:ilvl w:val="2"/>
          <w:numId w:val="16"/>
        </w:numPr>
        <w:spacing w:before="120" w:after="120"/>
        <w:ind w:left="567" w:hanging="567"/>
        <w:jc w:val="both"/>
        <w:rPr>
          <w:sz w:val="20"/>
          <w:szCs w:val="20"/>
        </w:rPr>
      </w:pPr>
      <w:r w:rsidRPr="00FF28A4">
        <w:rPr>
          <w:sz w:val="20"/>
          <w:szCs w:val="20"/>
        </w:rPr>
        <w:t>Самостоятельно перераспределять денежные средства, полученные от Собственника на финансирование выполнения работ (услуг) по настоящему Договору.</w:t>
      </w:r>
    </w:p>
    <w:p w:rsidR="006948E1" w:rsidRPr="00FF28A4" w:rsidRDefault="006948E1" w:rsidP="006948E1">
      <w:pPr>
        <w:numPr>
          <w:ilvl w:val="2"/>
          <w:numId w:val="16"/>
        </w:numPr>
        <w:spacing w:before="120" w:after="120"/>
        <w:ind w:left="567" w:hanging="567"/>
        <w:jc w:val="both"/>
        <w:rPr>
          <w:sz w:val="20"/>
          <w:szCs w:val="20"/>
        </w:rPr>
      </w:pPr>
      <w:r w:rsidRPr="00FF28A4">
        <w:rPr>
          <w:sz w:val="20"/>
          <w:szCs w:val="20"/>
        </w:rPr>
        <w:t>После</w:t>
      </w:r>
      <w:r w:rsidRPr="00FF28A4">
        <w:rPr>
          <w:noProof/>
          <w:sz w:val="20"/>
          <w:szCs w:val="20"/>
        </w:rPr>
        <w:t xml:space="preserve"> письменного предупреждения (уведомления) потребителя-должника ограничить или приостановить предоставление коммунальн</w:t>
      </w:r>
      <w:r w:rsidR="005363CA">
        <w:rPr>
          <w:noProof/>
          <w:sz w:val="20"/>
          <w:szCs w:val="20"/>
        </w:rPr>
        <w:t>ых</w:t>
      </w:r>
      <w:r w:rsidRPr="00FF28A4">
        <w:rPr>
          <w:noProof/>
          <w:sz w:val="20"/>
          <w:szCs w:val="20"/>
        </w:rPr>
        <w:t xml:space="preserve"> услуг в случае неполной оплаты</w:t>
      </w:r>
      <w:r w:rsidRPr="00FF28A4">
        <w:rPr>
          <w:rStyle w:val="af0"/>
          <w:noProof/>
          <w:sz w:val="20"/>
          <w:szCs w:val="20"/>
        </w:rPr>
        <w:footnoteReference w:id="1"/>
      </w:r>
      <w:r w:rsidRPr="00FF28A4">
        <w:rPr>
          <w:noProof/>
          <w:sz w:val="20"/>
          <w:szCs w:val="20"/>
        </w:rPr>
        <w:t xml:space="preserve"> потребленных в </w:t>
      </w:r>
      <w:r w:rsidR="00E208AE">
        <w:rPr>
          <w:noProof/>
          <w:sz w:val="20"/>
          <w:szCs w:val="20"/>
        </w:rPr>
        <w:t>п</w:t>
      </w:r>
      <w:r w:rsidRPr="00FF28A4">
        <w:rPr>
          <w:noProof/>
          <w:sz w:val="20"/>
          <w:szCs w:val="20"/>
        </w:rPr>
        <w:t>омещении коммунальных услуг. Приостановление (ограничение) предоставления коммунальных услуг производится в порядке</w:t>
      </w:r>
      <w:r w:rsidR="005363CA">
        <w:rPr>
          <w:noProof/>
          <w:sz w:val="20"/>
          <w:szCs w:val="20"/>
        </w:rPr>
        <w:t>, предусмотренном действующим законодательством.</w:t>
      </w:r>
    </w:p>
    <w:p w:rsidR="006948E1" w:rsidRPr="00FF28A4" w:rsidRDefault="006948E1"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FF28A4">
        <w:rPr>
          <w:rFonts w:ascii="Times New Roman" w:hAnsi="Times New Roman"/>
          <w:sz w:val="20"/>
          <w:szCs w:val="20"/>
        </w:rPr>
        <w:t>Реализовать иные права, предусмотренные действующим законодательством.</w:t>
      </w:r>
    </w:p>
    <w:p w:rsidR="006948E1" w:rsidRPr="00FF28A4" w:rsidRDefault="006948E1" w:rsidP="003B672F">
      <w:pPr>
        <w:pStyle w:val="a4"/>
        <w:numPr>
          <w:ilvl w:val="0"/>
          <w:numId w:val="16"/>
        </w:numPr>
        <w:tabs>
          <w:tab w:val="left" w:pos="0"/>
        </w:tabs>
        <w:spacing w:before="120" w:after="120"/>
        <w:ind w:left="0" w:firstLine="0"/>
        <w:jc w:val="center"/>
        <w:rPr>
          <w:rStyle w:val="a5"/>
          <w:noProof/>
        </w:rPr>
      </w:pPr>
      <w:r w:rsidRPr="00FF28A4">
        <w:rPr>
          <w:rStyle w:val="a5"/>
          <w:noProof/>
        </w:rPr>
        <w:t xml:space="preserve">Права и </w:t>
      </w:r>
      <w:r w:rsidRPr="00FF28A4">
        <w:rPr>
          <w:rStyle w:val="a5"/>
          <w:bCs w:val="0"/>
          <w:noProof/>
        </w:rPr>
        <w:t>обязанности</w:t>
      </w:r>
      <w:r w:rsidRPr="00FF28A4">
        <w:rPr>
          <w:rStyle w:val="a5"/>
          <w:noProof/>
        </w:rPr>
        <w:t xml:space="preserve"> Собственника</w:t>
      </w:r>
    </w:p>
    <w:p w:rsidR="006948E1" w:rsidRPr="00FF28A4" w:rsidRDefault="006948E1" w:rsidP="006948E1">
      <w:pPr>
        <w:numPr>
          <w:ilvl w:val="1"/>
          <w:numId w:val="16"/>
        </w:numPr>
        <w:spacing w:before="120" w:after="120"/>
        <w:ind w:left="0" w:firstLine="0"/>
        <w:jc w:val="both"/>
        <w:rPr>
          <w:b/>
          <w:noProof/>
          <w:sz w:val="20"/>
          <w:szCs w:val="20"/>
        </w:rPr>
      </w:pPr>
      <w:r w:rsidRPr="00FF28A4">
        <w:rPr>
          <w:b/>
          <w:noProof/>
          <w:sz w:val="20"/>
          <w:szCs w:val="20"/>
        </w:rPr>
        <w:t xml:space="preserve">Собственник </w:t>
      </w:r>
      <w:r w:rsidRPr="00FF28A4">
        <w:rPr>
          <w:b/>
          <w:sz w:val="20"/>
          <w:szCs w:val="20"/>
        </w:rPr>
        <w:t>обязан</w:t>
      </w:r>
      <w:r w:rsidRPr="00FF28A4">
        <w:rPr>
          <w:b/>
          <w:noProof/>
          <w:sz w:val="20"/>
          <w:szCs w:val="20"/>
        </w:rPr>
        <w:t>:</w:t>
      </w:r>
    </w:p>
    <w:p w:rsidR="006948E1" w:rsidRPr="00FF28A4" w:rsidRDefault="006948E1"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FF28A4">
        <w:rPr>
          <w:rFonts w:ascii="Times New Roman" w:hAnsi="Times New Roman"/>
          <w:sz w:val="20"/>
          <w:szCs w:val="20"/>
        </w:rPr>
        <w:t>Создать Управляющей организации условия, необходимые для надлежащего оказания услуг и работ, установленных настоящим Договором</w:t>
      </w:r>
      <w:r w:rsidR="00F2321C">
        <w:rPr>
          <w:rFonts w:ascii="Times New Roman" w:hAnsi="Times New Roman"/>
          <w:sz w:val="20"/>
          <w:szCs w:val="20"/>
        </w:rPr>
        <w:t xml:space="preserve">: поддерживать помещение в надлежащем состоянии, не допускать бесхозяйственного обращения с ним; соблюдать законные права и интересы соседей, членов </w:t>
      </w:r>
      <w:r w:rsidR="00D96613">
        <w:rPr>
          <w:rFonts w:ascii="Times New Roman" w:hAnsi="Times New Roman"/>
          <w:sz w:val="20"/>
          <w:szCs w:val="20"/>
        </w:rPr>
        <w:t>семьи, а также иных лиц, пользующихся помещениями в доме на законных основаниях; соблюдать Правила пользования жилыми помещениями</w:t>
      </w:r>
      <w:r w:rsidR="00D528AA">
        <w:rPr>
          <w:rFonts w:ascii="Times New Roman" w:hAnsi="Times New Roman"/>
          <w:sz w:val="20"/>
          <w:szCs w:val="20"/>
        </w:rPr>
        <w:t>, Правила содержания общего имущества Собственников помещений в многоквартирном доме, требования пожарной безопасности, санитарно-гигиенические и экологические нормы и правила, положени</w:t>
      </w:r>
      <w:r w:rsidR="00DF6F22">
        <w:rPr>
          <w:rFonts w:ascii="Times New Roman" w:hAnsi="Times New Roman"/>
          <w:sz w:val="20"/>
          <w:szCs w:val="20"/>
        </w:rPr>
        <w:t>я</w:t>
      </w:r>
      <w:r w:rsidR="00D528AA">
        <w:rPr>
          <w:rFonts w:ascii="Times New Roman" w:hAnsi="Times New Roman"/>
          <w:sz w:val="20"/>
          <w:szCs w:val="20"/>
        </w:rPr>
        <w:t xml:space="preserve"> Жилищного кодекса РФ.</w:t>
      </w:r>
    </w:p>
    <w:p w:rsidR="006948E1" w:rsidRPr="00FF28A4" w:rsidRDefault="006948E1"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FF28A4">
        <w:rPr>
          <w:rFonts w:ascii="Times New Roman" w:hAnsi="Times New Roman"/>
          <w:sz w:val="20"/>
          <w:szCs w:val="20"/>
        </w:rPr>
        <w:t xml:space="preserve">С даты, когда </w:t>
      </w:r>
      <w:r w:rsidR="001A3B2E">
        <w:rPr>
          <w:rFonts w:ascii="Times New Roman" w:hAnsi="Times New Roman"/>
          <w:sz w:val="20"/>
          <w:szCs w:val="20"/>
        </w:rPr>
        <w:t>п</w:t>
      </w:r>
      <w:r w:rsidRPr="00FF28A4">
        <w:rPr>
          <w:rFonts w:ascii="Times New Roman" w:hAnsi="Times New Roman"/>
          <w:sz w:val="20"/>
          <w:szCs w:val="20"/>
        </w:rPr>
        <w:t xml:space="preserve">омещение считается принятым Собственником, вносить </w:t>
      </w:r>
      <w:r w:rsidR="001A3B2E">
        <w:rPr>
          <w:rFonts w:ascii="Times New Roman" w:hAnsi="Times New Roman"/>
          <w:sz w:val="20"/>
          <w:szCs w:val="20"/>
        </w:rPr>
        <w:t>п</w:t>
      </w:r>
      <w:r w:rsidRPr="00FF28A4">
        <w:rPr>
          <w:rFonts w:ascii="Times New Roman" w:hAnsi="Times New Roman"/>
          <w:sz w:val="20"/>
          <w:szCs w:val="20"/>
        </w:rPr>
        <w:t xml:space="preserve">лату за </w:t>
      </w:r>
      <w:r w:rsidR="001A3B2E">
        <w:rPr>
          <w:rFonts w:ascii="Times New Roman" w:hAnsi="Times New Roman"/>
          <w:sz w:val="20"/>
          <w:szCs w:val="20"/>
        </w:rPr>
        <w:t>у</w:t>
      </w:r>
      <w:r w:rsidRPr="00FF28A4">
        <w:rPr>
          <w:rFonts w:ascii="Times New Roman" w:hAnsi="Times New Roman"/>
          <w:sz w:val="20"/>
          <w:szCs w:val="20"/>
        </w:rPr>
        <w:t xml:space="preserve">слуги, а также возмещать расходы Управляющей организации, необходимые для производства </w:t>
      </w:r>
      <w:r w:rsidR="001A3B2E">
        <w:rPr>
          <w:rFonts w:ascii="Times New Roman" w:hAnsi="Times New Roman"/>
          <w:sz w:val="20"/>
          <w:szCs w:val="20"/>
        </w:rPr>
        <w:t>а</w:t>
      </w:r>
      <w:r w:rsidRPr="00FF28A4">
        <w:rPr>
          <w:rFonts w:ascii="Times New Roman" w:hAnsi="Times New Roman"/>
          <w:sz w:val="20"/>
          <w:szCs w:val="20"/>
        </w:rPr>
        <w:t xml:space="preserve">варийного ремонта </w:t>
      </w:r>
      <w:r w:rsidR="001A3B2E">
        <w:rPr>
          <w:rFonts w:ascii="Times New Roman" w:hAnsi="Times New Roman"/>
          <w:sz w:val="20"/>
          <w:szCs w:val="20"/>
        </w:rPr>
        <w:t>о</w:t>
      </w:r>
      <w:r w:rsidRPr="00FF28A4">
        <w:rPr>
          <w:rFonts w:ascii="Times New Roman" w:hAnsi="Times New Roman"/>
          <w:sz w:val="20"/>
          <w:szCs w:val="20"/>
        </w:rPr>
        <w:t xml:space="preserve">бщего имущества </w:t>
      </w:r>
      <w:r w:rsidR="001A3B2E">
        <w:rPr>
          <w:rFonts w:ascii="Times New Roman" w:hAnsi="Times New Roman"/>
          <w:sz w:val="20"/>
          <w:szCs w:val="20"/>
        </w:rPr>
        <w:t>м</w:t>
      </w:r>
      <w:r w:rsidRPr="00FF28A4">
        <w:rPr>
          <w:rFonts w:ascii="Times New Roman" w:hAnsi="Times New Roman"/>
          <w:sz w:val="20"/>
          <w:szCs w:val="20"/>
        </w:rPr>
        <w:t xml:space="preserve">ногоквартирного дома с учетом установленной </w:t>
      </w:r>
      <w:r w:rsidR="001A3B2E">
        <w:rPr>
          <w:rFonts w:ascii="Times New Roman" w:hAnsi="Times New Roman"/>
          <w:sz w:val="20"/>
          <w:szCs w:val="20"/>
        </w:rPr>
        <w:t>д</w:t>
      </w:r>
      <w:r w:rsidRPr="00FF28A4">
        <w:rPr>
          <w:rFonts w:ascii="Times New Roman" w:hAnsi="Times New Roman"/>
          <w:sz w:val="20"/>
          <w:szCs w:val="20"/>
        </w:rPr>
        <w:t xml:space="preserve">оли Собственника. </w:t>
      </w:r>
    </w:p>
    <w:p w:rsidR="006948E1" w:rsidRPr="00FF28A4" w:rsidRDefault="00E12802"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E12802">
        <w:rPr>
          <w:rFonts w:ascii="Times New Roman" w:hAnsi="Times New Roman"/>
          <w:sz w:val="20"/>
          <w:szCs w:val="20"/>
        </w:rPr>
        <w:t xml:space="preserve">Ежемесячно в срок до 20-го числа месяца, следующего за истекшим месяцем, вносить в полном объеме плату </w:t>
      </w:r>
      <w:r w:rsidRPr="00FF28A4">
        <w:rPr>
          <w:rFonts w:ascii="Times New Roman" w:hAnsi="Times New Roman"/>
          <w:sz w:val="20"/>
          <w:szCs w:val="20"/>
        </w:rPr>
        <w:t>за Услуги в соответствии с условиями настоящего Договора</w:t>
      </w:r>
      <w:r w:rsidRPr="00E12802">
        <w:rPr>
          <w:rFonts w:ascii="Times New Roman" w:hAnsi="Times New Roman"/>
          <w:sz w:val="20"/>
          <w:szCs w:val="20"/>
        </w:rPr>
        <w:t>.</w:t>
      </w:r>
    </w:p>
    <w:p w:rsidR="006948E1" w:rsidRPr="00FF28A4" w:rsidRDefault="006948E1"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FF28A4">
        <w:rPr>
          <w:rFonts w:ascii="Times New Roman" w:hAnsi="Times New Roman"/>
          <w:sz w:val="20"/>
          <w:szCs w:val="20"/>
        </w:rPr>
        <w:t xml:space="preserve">Выполнять при эксплуатации и использовании </w:t>
      </w:r>
      <w:r w:rsidR="001A3B2E">
        <w:rPr>
          <w:rFonts w:ascii="Times New Roman" w:hAnsi="Times New Roman"/>
          <w:sz w:val="20"/>
          <w:szCs w:val="20"/>
        </w:rPr>
        <w:t>п</w:t>
      </w:r>
      <w:r w:rsidRPr="00FF28A4">
        <w:rPr>
          <w:rFonts w:ascii="Times New Roman" w:hAnsi="Times New Roman"/>
          <w:sz w:val="20"/>
          <w:szCs w:val="20"/>
        </w:rPr>
        <w:t>омещения следующие требования:</w:t>
      </w:r>
    </w:p>
    <w:p w:rsidR="006948E1" w:rsidRPr="00FF28A4" w:rsidRDefault="006948E1" w:rsidP="006948E1">
      <w:pPr>
        <w:widowControl w:val="0"/>
        <w:autoSpaceDE w:val="0"/>
        <w:autoSpaceDN w:val="0"/>
        <w:adjustRightInd w:val="0"/>
        <w:spacing w:before="120" w:after="120"/>
        <w:ind w:left="567"/>
        <w:jc w:val="both"/>
        <w:rPr>
          <w:noProof/>
          <w:sz w:val="20"/>
          <w:szCs w:val="20"/>
        </w:rPr>
      </w:pPr>
      <w:r w:rsidRPr="00FF28A4">
        <w:rPr>
          <w:noProof/>
          <w:sz w:val="20"/>
          <w:szCs w:val="20"/>
        </w:rPr>
        <w:t xml:space="preserve">а) производить переустройство и (или) перепланировку </w:t>
      </w:r>
      <w:r w:rsidR="001A3B2E">
        <w:rPr>
          <w:noProof/>
          <w:sz w:val="20"/>
          <w:szCs w:val="20"/>
        </w:rPr>
        <w:t>п</w:t>
      </w:r>
      <w:r w:rsidRPr="00FF28A4">
        <w:rPr>
          <w:noProof/>
          <w:sz w:val="20"/>
          <w:szCs w:val="20"/>
        </w:rPr>
        <w:t>омещения не иначе как после получения разрешения в установленном законом порядке;</w:t>
      </w:r>
    </w:p>
    <w:p w:rsidR="006948E1" w:rsidRPr="00FF28A4" w:rsidRDefault="006948E1" w:rsidP="006948E1">
      <w:pPr>
        <w:widowControl w:val="0"/>
        <w:autoSpaceDE w:val="0"/>
        <w:autoSpaceDN w:val="0"/>
        <w:adjustRightInd w:val="0"/>
        <w:spacing w:before="120" w:after="120"/>
        <w:ind w:left="567"/>
        <w:jc w:val="both"/>
        <w:rPr>
          <w:noProof/>
          <w:sz w:val="20"/>
          <w:szCs w:val="20"/>
        </w:rPr>
      </w:pPr>
      <w:r w:rsidRPr="00FF28A4">
        <w:rPr>
          <w:noProof/>
          <w:sz w:val="20"/>
          <w:szCs w:val="20"/>
        </w:rPr>
        <w:t xml:space="preserve">б) не производить без согласования Управляющей организации перенос внутридомовых инженерных сетей и оборудования, установленного в </w:t>
      </w:r>
      <w:r w:rsidR="001A3B2E">
        <w:rPr>
          <w:noProof/>
          <w:sz w:val="20"/>
          <w:szCs w:val="20"/>
        </w:rPr>
        <w:t>п</w:t>
      </w:r>
      <w:r w:rsidRPr="00FF28A4">
        <w:rPr>
          <w:noProof/>
          <w:sz w:val="20"/>
          <w:szCs w:val="20"/>
        </w:rPr>
        <w:t xml:space="preserve">омещении; </w:t>
      </w:r>
    </w:p>
    <w:p w:rsidR="006948E1" w:rsidRPr="00FF28A4" w:rsidRDefault="006948E1" w:rsidP="006948E1">
      <w:pPr>
        <w:widowControl w:val="0"/>
        <w:autoSpaceDE w:val="0"/>
        <w:autoSpaceDN w:val="0"/>
        <w:adjustRightInd w:val="0"/>
        <w:spacing w:before="120" w:after="120"/>
        <w:ind w:left="567"/>
        <w:jc w:val="both"/>
        <w:rPr>
          <w:noProof/>
          <w:sz w:val="20"/>
          <w:szCs w:val="20"/>
        </w:rPr>
      </w:pPr>
      <w:r w:rsidRPr="00FF28A4">
        <w:rPr>
          <w:noProof/>
          <w:sz w:val="20"/>
          <w:szCs w:val="20"/>
        </w:rPr>
        <w:t xml:space="preserve">в) при проведении ремонтных работ не уменьшать размеры установленных в </w:t>
      </w:r>
      <w:r w:rsidR="001A3B2E">
        <w:rPr>
          <w:noProof/>
          <w:sz w:val="20"/>
          <w:szCs w:val="20"/>
        </w:rPr>
        <w:t>п</w:t>
      </w:r>
      <w:r w:rsidRPr="00FF28A4">
        <w:rPr>
          <w:noProof/>
          <w:sz w:val="20"/>
          <w:szCs w:val="20"/>
        </w:rPr>
        <w:t>омещении сантехнических люков и проёмов, которые открывают доступ к инженерным коммуникациям и запорной арматуре, а также не загромождать подходы к инженерным коммуникациям и запорной арматуре;</w:t>
      </w:r>
    </w:p>
    <w:p w:rsidR="006948E1" w:rsidRPr="00FF28A4" w:rsidRDefault="006948E1" w:rsidP="006948E1">
      <w:pPr>
        <w:widowControl w:val="0"/>
        <w:autoSpaceDE w:val="0"/>
        <w:autoSpaceDN w:val="0"/>
        <w:adjustRightInd w:val="0"/>
        <w:spacing w:before="120" w:after="120"/>
        <w:ind w:left="567"/>
        <w:jc w:val="both"/>
        <w:rPr>
          <w:noProof/>
          <w:sz w:val="20"/>
          <w:szCs w:val="20"/>
        </w:rPr>
      </w:pPr>
      <w:r w:rsidRPr="00FF28A4">
        <w:rPr>
          <w:noProof/>
          <w:sz w:val="20"/>
          <w:szCs w:val="20"/>
        </w:rPr>
        <w:t>г) не использовать пассажирские лифты в качестве строительных грузоподъёмных установок;</w:t>
      </w:r>
    </w:p>
    <w:p w:rsidR="006948E1" w:rsidRPr="00FF28A4" w:rsidRDefault="006948E1" w:rsidP="006948E1">
      <w:pPr>
        <w:widowControl w:val="0"/>
        <w:autoSpaceDE w:val="0"/>
        <w:autoSpaceDN w:val="0"/>
        <w:adjustRightInd w:val="0"/>
        <w:spacing w:before="120" w:after="120"/>
        <w:ind w:left="567"/>
        <w:jc w:val="both"/>
        <w:rPr>
          <w:noProof/>
          <w:sz w:val="20"/>
          <w:szCs w:val="20"/>
        </w:rPr>
      </w:pPr>
      <w:r w:rsidRPr="00FF28A4">
        <w:rPr>
          <w:noProof/>
          <w:sz w:val="20"/>
          <w:szCs w:val="20"/>
        </w:rPr>
        <w:t>д) не осуществлять демонтаж индивидуальных (квартирных) приборов учета потребления коммунальных услуг без предварительного согласования с Управляющей организацией;</w:t>
      </w:r>
    </w:p>
    <w:p w:rsidR="006948E1" w:rsidRPr="00FF28A4" w:rsidRDefault="006948E1" w:rsidP="006948E1">
      <w:pPr>
        <w:widowControl w:val="0"/>
        <w:autoSpaceDE w:val="0"/>
        <w:autoSpaceDN w:val="0"/>
        <w:adjustRightInd w:val="0"/>
        <w:spacing w:before="120" w:after="120"/>
        <w:ind w:left="567"/>
        <w:jc w:val="both"/>
        <w:rPr>
          <w:noProof/>
          <w:sz w:val="20"/>
          <w:szCs w:val="20"/>
        </w:rPr>
      </w:pPr>
      <w:r w:rsidRPr="00FF28A4">
        <w:rPr>
          <w:noProof/>
          <w:sz w:val="20"/>
          <w:szCs w:val="20"/>
        </w:rPr>
        <w:t xml:space="preserve">е) не устанавливать, не подключать и не использовать электробытовые приборы и оборудование мощностью, превышающей технические характеристики внутридомовых инженерных систем, а также не устанавливать в </w:t>
      </w:r>
      <w:r w:rsidR="001A3B2E">
        <w:rPr>
          <w:noProof/>
          <w:sz w:val="20"/>
          <w:szCs w:val="20"/>
        </w:rPr>
        <w:t>п</w:t>
      </w:r>
      <w:r w:rsidRPr="00FF28A4">
        <w:rPr>
          <w:noProof/>
          <w:sz w:val="20"/>
          <w:szCs w:val="20"/>
        </w:rPr>
        <w:t xml:space="preserve">омещении дополнительные секции приборов отопления либо приборы отопления, превышающие по теплоотдаче проектные; </w:t>
      </w:r>
    </w:p>
    <w:p w:rsidR="006948E1" w:rsidRPr="00FF28A4" w:rsidRDefault="006948E1" w:rsidP="006948E1">
      <w:pPr>
        <w:widowControl w:val="0"/>
        <w:autoSpaceDE w:val="0"/>
        <w:autoSpaceDN w:val="0"/>
        <w:adjustRightInd w:val="0"/>
        <w:spacing w:before="120" w:after="120"/>
        <w:ind w:left="567"/>
        <w:jc w:val="both"/>
        <w:rPr>
          <w:noProof/>
          <w:sz w:val="20"/>
          <w:szCs w:val="20"/>
        </w:rPr>
      </w:pPr>
      <w:r w:rsidRPr="00FF28A4">
        <w:rPr>
          <w:noProof/>
          <w:sz w:val="20"/>
          <w:szCs w:val="20"/>
        </w:rPr>
        <w:t>ж) не использовать теплоноситель из систем и приборов отопления на бытовые нужды и/или для установки отапливаемых полов;</w:t>
      </w:r>
    </w:p>
    <w:p w:rsidR="006948E1" w:rsidRPr="00FF28A4" w:rsidRDefault="006948E1" w:rsidP="006948E1">
      <w:pPr>
        <w:widowControl w:val="0"/>
        <w:autoSpaceDE w:val="0"/>
        <w:autoSpaceDN w:val="0"/>
        <w:adjustRightInd w:val="0"/>
        <w:spacing w:before="120" w:after="120"/>
        <w:ind w:left="567"/>
        <w:jc w:val="both"/>
        <w:rPr>
          <w:noProof/>
          <w:sz w:val="20"/>
          <w:szCs w:val="20"/>
        </w:rPr>
      </w:pPr>
      <w:r w:rsidRPr="00FF28A4">
        <w:rPr>
          <w:noProof/>
          <w:sz w:val="20"/>
          <w:szCs w:val="20"/>
        </w:rPr>
        <w:t xml:space="preserve">з) не допускать выполнение в </w:t>
      </w:r>
      <w:r w:rsidR="001A3B2E">
        <w:rPr>
          <w:noProof/>
          <w:sz w:val="20"/>
          <w:szCs w:val="20"/>
        </w:rPr>
        <w:t>п</w:t>
      </w:r>
      <w:r w:rsidRPr="00FF28A4">
        <w:rPr>
          <w:noProof/>
          <w:sz w:val="20"/>
          <w:szCs w:val="20"/>
        </w:rPr>
        <w:t xml:space="preserve">омещении ремонтных работ, способных повлечь причинение ущерба </w:t>
      </w:r>
      <w:r w:rsidR="001A3B2E">
        <w:rPr>
          <w:noProof/>
          <w:sz w:val="20"/>
          <w:szCs w:val="20"/>
        </w:rPr>
        <w:t>п</w:t>
      </w:r>
      <w:r w:rsidRPr="00FF28A4">
        <w:rPr>
          <w:noProof/>
          <w:sz w:val="20"/>
          <w:szCs w:val="20"/>
        </w:rPr>
        <w:t xml:space="preserve">омещению, </w:t>
      </w:r>
      <w:r w:rsidR="001A3B2E">
        <w:rPr>
          <w:noProof/>
          <w:sz w:val="20"/>
          <w:szCs w:val="20"/>
        </w:rPr>
        <w:t>п</w:t>
      </w:r>
      <w:r w:rsidRPr="00FF28A4">
        <w:rPr>
          <w:noProof/>
          <w:sz w:val="20"/>
          <w:szCs w:val="20"/>
        </w:rPr>
        <w:t xml:space="preserve">омещениям иных собственников либо </w:t>
      </w:r>
      <w:r w:rsidR="001A3B2E">
        <w:rPr>
          <w:noProof/>
          <w:sz w:val="20"/>
          <w:szCs w:val="20"/>
        </w:rPr>
        <w:t>о</w:t>
      </w:r>
      <w:r w:rsidRPr="00FF28A4">
        <w:rPr>
          <w:noProof/>
          <w:sz w:val="20"/>
          <w:szCs w:val="20"/>
        </w:rPr>
        <w:t xml:space="preserve">бщему имуществу </w:t>
      </w:r>
      <w:r w:rsidR="001A3B2E">
        <w:rPr>
          <w:noProof/>
          <w:sz w:val="20"/>
          <w:szCs w:val="20"/>
        </w:rPr>
        <w:t>м</w:t>
      </w:r>
      <w:r w:rsidRPr="00FF28A4">
        <w:rPr>
          <w:noProof/>
          <w:sz w:val="20"/>
          <w:szCs w:val="20"/>
        </w:rPr>
        <w:t xml:space="preserve">ногоквартирного дома; </w:t>
      </w:r>
    </w:p>
    <w:p w:rsidR="006948E1" w:rsidRPr="00FF28A4" w:rsidRDefault="006948E1" w:rsidP="006948E1">
      <w:pPr>
        <w:widowControl w:val="0"/>
        <w:autoSpaceDE w:val="0"/>
        <w:autoSpaceDN w:val="0"/>
        <w:adjustRightInd w:val="0"/>
        <w:spacing w:before="120" w:after="120"/>
        <w:ind w:left="567"/>
        <w:jc w:val="both"/>
        <w:rPr>
          <w:noProof/>
          <w:sz w:val="20"/>
          <w:szCs w:val="20"/>
        </w:rPr>
      </w:pPr>
      <w:r w:rsidRPr="00FF28A4">
        <w:rPr>
          <w:noProof/>
          <w:sz w:val="20"/>
          <w:szCs w:val="20"/>
        </w:rPr>
        <w:t>и) за свой счет привести в прежнее состояние самовольно пере</w:t>
      </w:r>
      <w:r w:rsidR="001A3B2E">
        <w:rPr>
          <w:noProof/>
          <w:sz w:val="20"/>
          <w:szCs w:val="20"/>
        </w:rPr>
        <w:t>устроенное (перепланированное) п</w:t>
      </w:r>
      <w:r w:rsidRPr="00FF28A4">
        <w:rPr>
          <w:noProof/>
          <w:sz w:val="20"/>
          <w:szCs w:val="20"/>
        </w:rPr>
        <w:t>омещение;</w:t>
      </w:r>
    </w:p>
    <w:p w:rsidR="006948E1" w:rsidRPr="00FF28A4" w:rsidRDefault="006948E1" w:rsidP="006948E1">
      <w:pPr>
        <w:widowControl w:val="0"/>
        <w:autoSpaceDE w:val="0"/>
        <w:autoSpaceDN w:val="0"/>
        <w:adjustRightInd w:val="0"/>
        <w:spacing w:before="120" w:after="120"/>
        <w:ind w:left="567"/>
        <w:jc w:val="both"/>
        <w:rPr>
          <w:noProof/>
          <w:sz w:val="20"/>
          <w:szCs w:val="20"/>
        </w:rPr>
      </w:pPr>
      <w:r w:rsidRPr="00FF28A4">
        <w:rPr>
          <w:noProof/>
          <w:sz w:val="20"/>
          <w:szCs w:val="20"/>
        </w:rPr>
        <w:t xml:space="preserve">к) не загрязнять своим имуществом, строительными материалами и (или) отходами пути эвакуации и помещения </w:t>
      </w:r>
      <w:r w:rsidR="001A3B2E">
        <w:rPr>
          <w:noProof/>
          <w:sz w:val="20"/>
          <w:szCs w:val="20"/>
        </w:rPr>
        <w:t>о</w:t>
      </w:r>
      <w:r w:rsidRPr="00FF28A4">
        <w:rPr>
          <w:noProof/>
          <w:sz w:val="20"/>
          <w:szCs w:val="20"/>
        </w:rPr>
        <w:t xml:space="preserve">бщего имущества </w:t>
      </w:r>
      <w:r w:rsidR="001A3B2E">
        <w:rPr>
          <w:noProof/>
          <w:sz w:val="20"/>
          <w:szCs w:val="20"/>
        </w:rPr>
        <w:t>м</w:t>
      </w:r>
      <w:r w:rsidRPr="00FF28A4">
        <w:rPr>
          <w:noProof/>
          <w:sz w:val="20"/>
          <w:szCs w:val="20"/>
        </w:rPr>
        <w:t xml:space="preserve">ногоквартирного дома; </w:t>
      </w:r>
    </w:p>
    <w:p w:rsidR="006948E1" w:rsidRPr="00FF28A4" w:rsidRDefault="006948E1" w:rsidP="006948E1">
      <w:pPr>
        <w:widowControl w:val="0"/>
        <w:autoSpaceDE w:val="0"/>
        <w:autoSpaceDN w:val="0"/>
        <w:adjustRightInd w:val="0"/>
        <w:spacing w:before="120" w:after="120"/>
        <w:ind w:left="567"/>
        <w:jc w:val="both"/>
        <w:rPr>
          <w:noProof/>
          <w:sz w:val="20"/>
          <w:szCs w:val="20"/>
        </w:rPr>
      </w:pPr>
      <w:r w:rsidRPr="00FF28A4">
        <w:rPr>
          <w:noProof/>
          <w:sz w:val="20"/>
          <w:szCs w:val="20"/>
        </w:rPr>
        <w:t xml:space="preserve">л) не создавать повышенного шума в </w:t>
      </w:r>
      <w:r w:rsidR="001A3B2E">
        <w:rPr>
          <w:noProof/>
          <w:sz w:val="20"/>
          <w:szCs w:val="20"/>
        </w:rPr>
        <w:t>п</w:t>
      </w:r>
      <w:r w:rsidRPr="00FF28A4">
        <w:rPr>
          <w:noProof/>
          <w:sz w:val="20"/>
          <w:szCs w:val="20"/>
        </w:rPr>
        <w:t>омещениях и местах общего пользования;</w:t>
      </w:r>
    </w:p>
    <w:p w:rsidR="006948E1" w:rsidRDefault="006948E1" w:rsidP="006948E1">
      <w:pPr>
        <w:widowControl w:val="0"/>
        <w:autoSpaceDE w:val="0"/>
        <w:autoSpaceDN w:val="0"/>
        <w:adjustRightInd w:val="0"/>
        <w:spacing w:before="120" w:after="120"/>
        <w:ind w:left="567"/>
        <w:jc w:val="both"/>
        <w:rPr>
          <w:sz w:val="20"/>
          <w:szCs w:val="20"/>
        </w:rPr>
      </w:pPr>
      <w:r w:rsidRPr="00FF28A4">
        <w:rPr>
          <w:noProof/>
          <w:sz w:val="20"/>
          <w:szCs w:val="20"/>
        </w:rPr>
        <w:lastRenderedPageBreak/>
        <w:t xml:space="preserve">м) </w:t>
      </w:r>
      <w:r w:rsidRPr="00FF28A4">
        <w:rPr>
          <w:sz w:val="20"/>
          <w:szCs w:val="20"/>
        </w:rPr>
        <w:t xml:space="preserve">не производить без согласования с Управляющей организацией и другими согласующими органами в установленном законодательством порядке замену остекления </w:t>
      </w:r>
      <w:r w:rsidR="001A3B2E">
        <w:rPr>
          <w:sz w:val="20"/>
          <w:szCs w:val="20"/>
        </w:rPr>
        <w:t>п</w:t>
      </w:r>
      <w:r w:rsidRPr="00FF28A4">
        <w:rPr>
          <w:sz w:val="20"/>
          <w:szCs w:val="20"/>
        </w:rPr>
        <w:t xml:space="preserve">омещений и балконов, а также установку на фасадах домов кондиционеров, сплитсистем и прочего оборудования, способного изменить архитектурный облик </w:t>
      </w:r>
      <w:r w:rsidR="001A3B2E">
        <w:rPr>
          <w:sz w:val="20"/>
          <w:szCs w:val="20"/>
        </w:rPr>
        <w:t>м</w:t>
      </w:r>
      <w:r w:rsidRPr="00FF28A4">
        <w:rPr>
          <w:sz w:val="20"/>
          <w:szCs w:val="20"/>
        </w:rPr>
        <w:t>ногоквартирного дома</w:t>
      </w:r>
      <w:r w:rsidR="00440062">
        <w:rPr>
          <w:sz w:val="20"/>
          <w:szCs w:val="20"/>
        </w:rPr>
        <w:t>;</w:t>
      </w:r>
    </w:p>
    <w:p w:rsidR="00440062" w:rsidRDefault="00440062" w:rsidP="006948E1">
      <w:pPr>
        <w:widowControl w:val="0"/>
        <w:autoSpaceDE w:val="0"/>
        <w:autoSpaceDN w:val="0"/>
        <w:adjustRightInd w:val="0"/>
        <w:spacing w:before="120" w:after="120"/>
        <w:ind w:left="567"/>
        <w:jc w:val="both"/>
        <w:rPr>
          <w:sz w:val="20"/>
          <w:szCs w:val="20"/>
        </w:rPr>
      </w:pPr>
      <w:r>
        <w:rPr>
          <w:sz w:val="20"/>
          <w:szCs w:val="20"/>
        </w:rPr>
        <w:t>н) н</w:t>
      </w:r>
      <w:r w:rsidRPr="00C24A32">
        <w:rPr>
          <w:sz w:val="20"/>
          <w:szCs w:val="20"/>
        </w:rPr>
        <w:t>е использовать мусоропровод для выброса строительного и другого крупногабаритного мусора, жидких и зловонных бытовых отходов, легковоспламеняющихся, взрывоопасных веществ; не допускать выброса мусор</w:t>
      </w:r>
      <w:r>
        <w:rPr>
          <w:sz w:val="20"/>
          <w:szCs w:val="20"/>
        </w:rPr>
        <w:t>а и отходов из окон и балконов;</w:t>
      </w:r>
    </w:p>
    <w:p w:rsidR="00440062" w:rsidRPr="00FF28A4" w:rsidRDefault="00440062" w:rsidP="006948E1">
      <w:pPr>
        <w:widowControl w:val="0"/>
        <w:autoSpaceDE w:val="0"/>
        <w:autoSpaceDN w:val="0"/>
        <w:adjustRightInd w:val="0"/>
        <w:spacing w:before="120" w:after="120"/>
        <w:ind w:left="567"/>
        <w:jc w:val="both"/>
        <w:rPr>
          <w:sz w:val="20"/>
          <w:szCs w:val="20"/>
        </w:rPr>
      </w:pPr>
      <w:r>
        <w:rPr>
          <w:sz w:val="20"/>
          <w:szCs w:val="20"/>
        </w:rPr>
        <w:t>о) с</w:t>
      </w:r>
      <w:r w:rsidRPr="00C24A32">
        <w:rPr>
          <w:sz w:val="20"/>
          <w:szCs w:val="20"/>
        </w:rPr>
        <w:t xml:space="preserve">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w:t>
      </w:r>
      <w:r w:rsidRPr="00A35E78">
        <w:rPr>
          <w:sz w:val="20"/>
          <w:szCs w:val="20"/>
        </w:rPr>
        <w:t>горячей воды</w:t>
      </w:r>
      <w:r w:rsidR="001C60AB">
        <w:rPr>
          <w:sz w:val="20"/>
          <w:szCs w:val="20"/>
        </w:rPr>
        <w:t>,</w:t>
      </w:r>
      <w:r w:rsidRPr="00C24A32">
        <w:rPr>
          <w:sz w:val="20"/>
          <w:szCs w:val="20"/>
        </w:rPr>
        <w:t xml:space="preserve"> либо химических веществ.</w:t>
      </w:r>
    </w:p>
    <w:p w:rsidR="006948E1" w:rsidRPr="00FF28A4" w:rsidRDefault="006948E1"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FF28A4">
        <w:rPr>
          <w:rFonts w:ascii="Times New Roman" w:hAnsi="Times New Roman"/>
          <w:sz w:val="20"/>
          <w:szCs w:val="20"/>
        </w:rPr>
        <w:t xml:space="preserve">При проведении в </w:t>
      </w:r>
      <w:r w:rsidR="001A3B2E">
        <w:rPr>
          <w:rFonts w:ascii="Times New Roman" w:hAnsi="Times New Roman"/>
          <w:sz w:val="20"/>
          <w:szCs w:val="20"/>
        </w:rPr>
        <w:t>п</w:t>
      </w:r>
      <w:r w:rsidRPr="00FF28A4">
        <w:rPr>
          <w:rFonts w:ascii="Times New Roman" w:hAnsi="Times New Roman"/>
          <w:sz w:val="20"/>
          <w:szCs w:val="20"/>
        </w:rPr>
        <w:t xml:space="preserve">омещении ремонтных работ за собственный счет осуществлять вывоз строительного и крупногабаритного мусора. </w:t>
      </w:r>
    </w:p>
    <w:p w:rsidR="006948E1" w:rsidRPr="00FF28A4" w:rsidRDefault="006948E1"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FF28A4">
        <w:rPr>
          <w:rFonts w:ascii="Times New Roman" w:hAnsi="Times New Roman"/>
          <w:sz w:val="20"/>
          <w:szCs w:val="20"/>
        </w:rPr>
        <w:t xml:space="preserve">Не производить переоборудование и перепланировку </w:t>
      </w:r>
      <w:r w:rsidR="001A3B2E">
        <w:rPr>
          <w:rFonts w:ascii="Times New Roman" w:hAnsi="Times New Roman"/>
          <w:sz w:val="20"/>
          <w:szCs w:val="20"/>
        </w:rPr>
        <w:t>о</w:t>
      </w:r>
      <w:r w:rsidRPr="00FF28A4">
        <w:rPr>
          <w:rFonts w:ascii="Times New Roman" w:hAnsi="Times New Roman"/>
          <w:sz w:val="20"/>
          <w:szCs w:val="20"/>
        </w:rPr>
        <w:t xml:space="preserve">бщего имущества Собственников помещений </w:t>
      </w:r>
      <w:r w:rsidR="001A3B2E">
        <w:rPr>
          <w:rFonts w:ascii="Times New Roman" w:hAnsi="Times New Roman"/>
          <w:sz w:val="20"/>
          <w:szCs w:val="20"/>
        </w:rPr>
        <w:t>м</w:t>
      </w:r>
      <w:r w:rsidRPr="00FF28A4">
        <w:rPr>
          <w:rFonts w:ascii="Times New Roman" w:hAnsi="Times New Roman"/>
          <w:sz w:val="20"/>
          <w:szCs w:val="20"/>
        </w:rPr>
        <w:t>ногоквартирного дома.</w:t>
      </w:r>
    </w:p>
    <w:p w:rsidR="006948E1" w:rsidRDefault="006948E1"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FF28A4">
        <w:rPr>
          <w:rFonts w:ascii="Times New Roman" w:hAnsi="Times New Roman"/>
          <w:sz w:val="20"/>
          <w:szCs w:val="20"/>
        </w:rPr>
        <w:t xml:space="preserve">Содержать в чистоте и порядке </w:t>
      </w:r>
      <w:r w:rsidR="001A3B2E">
        <w:rPr>
          <w:rFonts w:ascii="Times New Roman" w:hAnsi="Times New Roman"/>
          <w:sz w:val="20"/>
          <w:szCs w:val="20"/>
        </w:rPr>
        <w:t>о</w:t>
      </w:r>
      <w:r w:rsidRPr="00FF28A4">
        <w:rPr>
          <w:rFonts w:ascii="Times New Roman" w:hAnsi="Times New Roman"/>
          <w:sz w:val="20"/>
          <w:szCs w:val="20"/>
        </w:rPr>
        <w:t xml:space="preserve">бщее имущество </w:t>
      </w:r>
      <w:r w:rsidR="001A3B2E">
        <w:rPr>
          <w:rFonts w:ascii="Times New Roman" w:hAnsi="Times New Roman"/>
          <w:sz w:val="20"/>
          <w:szCs w:val="20"/>
        </w:rPr>
        <w:t>м</w:t>
      </w:r>
      <w:r w:rsidRPr="00FF28A4">
        <w:rPr>
          <w:rFonts w:ascii="Times New Roman" w:hAnsi="Times New Roman"/>
          <w:sz w:val="20"/>
          <w:szCs w:val="20"/>
        </w:rPr>
        <w:t xml:space="preserve">ногоквартирного дома. Бережно относиться к </w:t>
      </w:r>
      <w:r w:rsidR="001A3B2E">
        <w:rPr>
          <w:rFonts w:ascii="Times New Roman" w:hAnsi="Times New Roman"/>
          <w:sz w:val="20"/>
          <w:szCs w:val="20"/>
        </w:rPr>
        <w:t>о</w:t>
      </w:r>
      <w:r w:rsidRPr="00FF28A4">
        <w:rPr>
          <w:rFonts w:ascii="Times New Roman" w:hAnsi="Times New Roman"/>
          <w:sz w:val="20"/>
          <w:szCs w:val="20"/>
        </w:rPr>
        <w:t xml:space="preserve">бщему имуществу </w:t>
      </w:r>
      <w:r w:rsidR="001A3B2E">
        <w:rPr>
          <w:rFonts w:ascii="Times New Roman" w:hAnsi="Times New Roman"/>
          <w:sz w:val="20"/>
          <w:szCs w:val="20"/>
        </w:rPr>
        <w:t>м</w:t>
      </w:r>
      <w:r w:rsidRPr="00FF28A4">
        <w:rPr>
          <w:rFonts w:ascii="Times New Roman" w:hAnsi="Times New Roman"/>
          <w:sz w:val="20"/>
          <w:szCs w:val="20"/>
        </w:rPr>
        <w:t>ногоквартирного дома.</w:t>
      </w:r>
      <w:r w:rsidR="00FB4ED7" w:rsidRPr="00FB4ED7">
        <w:rPr>
          <w:rFonts w:ascii="Times New Roman" w:hAnsi="Times New Roman"/>
          <w:sz w:val="20"/>
          <w:szCs w:val="20"/>
        </w:rPr>
        <w:t xml:space="preserve"> </w:t>
      </w:r>
      <w:r w:rsidR="00FB4ED7" w:rsidRPr="00FF28A4">
        <w:rPr>
          <w:rFonts w:ascii="Times New Roman" w:hAnsi="Times New Roman"/>
          <w:sz w:val="20"/>
          <w:szCs w:val="20"/>
        </w:rPr>
        <w:t xml:space="preserve">Сообщать Управляющей организации о выявленных неисправностях внутридомовых инженерных систем и оборудования, несущих конструкций и иных элементов помещения Собственника, а также </w:t>
      </w:r>
      <w:r w:rsidR="00FB4ED7">
        <w:rPr>
          <w:rFonts w:ascii="Times New Roman" w:hAnsi="Times New Roman"/>
          <w:sz w:val="20"/>
          <w:szCs w:val="20"/>
        </w:rPr>
        <w:t>о</w:t>
      </w:r>
      <w:r w:rsidR="00FB4ED7" w:rsidRPr="00FF28A4">
        <w:rPr>
          <w:rFonts w:ascii="Times New Roman" w:hAnsi="Times New Roman"/>
          <w:sz w:val="20"/>
          <w:szCs w:val="20"/>
        </w:rPr>
        <w:t xml:space="preserve">бщего имущества </w:t>
      </w:r>
      <w:r w:rsidR="00FB4ED7">
        <w:rPr>
          <w:rFonts w:ascii="Times New Roman" w:hAnsi="Times New Roman"/>
          <w:sz w:val="20"/>
          <w:szCs w:val="20"/>
        </w:rPr>
        <w:t>м</w:t>
      </w:r>
      <w:r w:rsidR="00FB4ED7" w:rsidRPr="00FF28A4">
        <w:rPr>
          <w:rFonts w:ascii="Times New Roman" w:hAnsi="Times New Roman"/>
          <w:sz w:val="20"/>
          <w:szCs w:val="20"/>
        </w:rPr>
        <w:t>ногоквартирного дома.</w:t>
      </w:r>
    </w:p>
    <w:p w:rsidR="00FB4ED7" w:rsidRDefault="00FB4ED7"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FB4ED7">
        <w:rPr>
          <w:rFonts w:ascii="Times New Roman" w:hAnsi="Times New Roman"/>
          <w:sz w:val="20"/>
          <w:szCs w:val="20"/>
        </w:rPr>
        <w:t>Обеспечивать доступ представителей Управляющей организации в помещения, являющиеся общей собственностью для проведения работ по содержанию и ремонту общего имущества дома, неотложных технических и эксплуатационных работ.</w:t>
      </w:r>
    </w:p>
    <w:p w:rsidR="00FB4ED7" w:rsidRDefault="00FB4ED7"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FB4ED7">
        <w:rPr>
          <w:rFonts w:ascii="Times New Roman" w:hAnsi="Times New Roman"/>
          <w:sz w:val="20"/>
          <w:szCs w:val="20"/>
        </w:rPr>
        <w:t>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067934" w:rsidRDefault="00067934"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067934">
        <w:rPr>
          <w:rFonts w:ascii="Times New Roman" w:hAnsi="Times New Roman"/>
          <w:sz w:val="20"/>
          <w:szCs w:val="20"/>
        </w:rPr>
        <w:t xml:space="preserve">Незамедлительно сообщать в Управляющую организацию по телефонам аварийно-диспетчерской службы </w:t>
      </w:r>
      <w:r w:rsidRPr="00067934">
        <w:rPr>
          <w:rFonts w:ascii="Times New Roman" w:hAnsi="Times New Roman"/>
          <w:b/>
          <w:sz w:val="20"/>
          <w:szCs w:val="20"/>
        </w:rPr>
        <w:t>т</w:t>
      </w:r>
      <w:r w:rsidR="00FB4ED7">
        <w:rPr>
          <w:rFonts w:ascii="Times New Roman" w:hAnsi="Times New Roman"/>
          <w:b/>
          <w:sz w:val="20"/>
          <w:szCs w:val="20"/>
        </w:rPr>
        <w:t>ел</w:t>
      </w:r>
      <w:r w:rsidRPr="00067934">
        <w:rPr>
          <w:rFonts w:ascii="Times New Roman" w:hAnsi="Times New Roman"/>
          <w:b/>
          <w:sz w:val="20"/>
          <w:szCs w:val="20"/>
        </w:rPr>
        <w:t>.</w:t>
      </w:r>
      <w:r w:rsidR="00FB4ED7">
        <w:rPr>
          <w:rFonts w:ascii="Times New Roman" w:hAnsi="Times New Roman"/>
          <w:b/>
          <w:sz w:val="20"/>
          <w:szCs w:val="20"/>
        </w:rPr>
        <w:t xml:space="preserve"> </w:t>
      </w:r>
      <w:r w:rsidRPr="00067934">
        <w:rPr>
          <w:rFonts w:ascii="Times New Roman" w:hAnsi="Times New Roman"/>
          <w:b/>
          <w:sz w:val="20"/>
          <w:szCs w:val="20"/>
        </w:rPr>
        <w:t>62-10-20, 8 (961) 710-82-02</w:t>
      </w:r>
      <w:r>
        <w:rPr>
          <w:rFonts w:ascii="Times New Roman" w:hAnsi="Times New Roman"/>
          <w:b/>
          <w:sz w:val="20"/>
          <w:szCs w:val="20"/>
        </w:rPr>
        <w:t xml:space="preserve"> </w:t>
      </w:r>
      <w:r w:rsidRPr="00067934">
        <w:rPr>
          <w:rFonts w:ascii="Times New Roman" w:hAnsi="Times New Roman"/>
          <w:sz w:val="20"/>
          <w:szCs w:val="20"/>
        </w:rPr>
        <w:t>обо всех случаях неисправностей в работе инженерных сетей и коммуникаций, на конструктивных элементах здания и придомовой территории, а также иных существенных обстоятельствах, результат воздействия которых может неблагоприятно отразиться на качестве исполнения обязательств по настоящему Договору, либо привести к возникновению чрезвычайной ситуации</w:t>
      </w:r>
      <w:r w:rsidR="00130106">
        <w:rPr>
          <w:rFonts w:ascii="Times New Roman" w:hAnsi="Times New Roman"/>
          <w:sz w:val="20"/>
          <w:szCs w:val="20"/>
        </w:rPr>
        <w:t>.</w:t>
      </w:r>
      <w:r w:rsidR="00FB4ED7" w:rsidRPr="00FB4ED7">
        <w:rPr>
          <w:rFonts w:ascii="Times New Roman" w:hAnsi="Times New Roman"/>
          <w:sz w:val="20"/>
          <w:szCs w:val="20"/>
        </w:rPr>
        <w:t xml:space="preserve"> </w:t>
      </w:r>
    </w:p>
    <w:p w:rsidR="00F70DAC" w:rsidRDefault="00F70DAC"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Pr>
          <w:rFonts w:ascii="Times New Roman" w:hAnsi="Times New Roman"/>
          <w:sz w:val="20"/>
          <w:szCs w:val="20"/>
        </w:rPr>
        <w:t>Представить в Управляющую организацию копию правоустанавливающего документа и оригинал для сверки.</w:t>
      </w:r>
    </w:p>
    <w:p w:rsidR="006948E1" w:rsidRPr="00FF28A4" w:rsidRDefault="006948E1"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FF28A4">
        <w:rPr>
          <w:rFonts w:ascii="Times New Roman" w:hAnsi="Times New Roman"/>
          <w:sz w:val="20"/>
          <w:szCs w:val="20"/>
        </w:rPr>
        <w:t>Предоставлять сведения Управляющей организации в течение 20 (двадцати) календарных дней с даты наступления любого из нижеуказанных событий:</w:t>
      </w:r>
    </w:p>
    <w:p w:rsidR="006948E1" w:rsidRPr="00FF28A4" w:rsidRDefault="006948E1" w:rsidP="006948E1">
      <w:pPr>
        <w:widowControl w:val="0"/>
        <w:autoSpaceDE w:val="0"/>
        <w:autoSpaceDN w:val="0"/>
        <w:adjustRightInd w:val="0"/>
        <w:spacing w:before="120" w:after="120"/>
        <w:ind w:left="567"/>
        <w:jc w:val="both"/>
        <w:rPr>
          <w:noProof/>
          <w:sz w:val="20"/>
          <w:szCs w:val="20"/>
        </w:rPr>
      </w:pPr>
      <w:r w:rsidRPr="00FF28A4">
        <w:rPr>
          <w:noProof/>
          <w:sz w:val="20"/>
          <w:szCs w:val="20"/>
        </w:rPr>
        <w:t xml:space="preserve">а) о заключении договоров найма (аренды) </w:t>
      </w:r>
      <w:r w:rsidR="001A3B2E">
        <w:rPr>
          <w:noProof/>
          <w:sz w:val="20"/>
          <w:szCs w:val="20"/>
        </w:rPr>
        <w:t>п</w:t>
      </w:r>
      <w:r w:rsidRPr="00FF28A4">
        <w:rPr>
          <w:noProof/>
          <w:sz w:val="20"/>
          <w:szCs w:val="20"/>
        </w:rPr>
        <w:t>омещения;</w:t>
      </w:r>
    </w:p>
    <w:p w:rsidR="006948E1" w:rsidRPr="00FF28A4" w:rsidRDefault="006948E1" w:rsidP="006948E1">
      <w:pPr>
        <w:widowControl w:val="0"/>
        <w:autoSpaceDE w:val="0"/>
        <w:autoSpaceDN w:val="0"/>
        <w:adjustRightInd w:val="0"/>
        <w:spacing w:before="120" w:after="120"/>
        <w:ind w:left="567"/>
        <w:jc w:val="both"/>
        <w:rPr>
          <w:noProof/>
          <w:sz w:val="20"/>
          <w:szCs w:val="20"/>
        </w:rPr>
      </w:pPr>
      <w:r w:rsidRPr="00FF28A4">
        <w:rPr>
          <w:noProof/>
          <w:sz w:val="20"/>
          <w:szCs w:val="20"/>
        </w:rPr>
        <w:t xml:space="preserve">б) о смене нанимателя или арендатора </w:t>
      </w:r>
      <w:r w:rsidR="001A3B2E">
        <w:rPr>
          <w:noProof/>
          <w:sz w:val="20"/>
          <w:szCs w:val="20"/>
        </w:rPr>
        <w:t>п</w:t>
      </w:r>
      <w:r w:rsidRPr="00FF28A4">
        <w:rPr>
          <w:noProof/>
          <w:sz w:val="20"/>
          <w:szCs w:val="20"/>
        </w:rPr>
        <w:t xml:space="preserve">омещения, об отчуждении </w:t>
      </w:r>
      <w:r w:rsidR="001A3B2E">
        <w:rPr>
          <w:noProof/>
          <w:sz w:val="20"/>
          <w:szCs w:val="20"/>
        </w:rPr>
        <w:t>п</w:t>
      </w:r>
      <w:r w:rsidRPr="00FF28A4">
        <w:rPr>
          <w:noProof/>
          <w:sz w:val="20"/>
          <w:szCs w:val="20"/>
        </w:rPr>
        <w:t>омещения (с предоставлением копии свидетельства о регистрации нового собственника);</w:t>
      </w:r>
    </w:p>
    <w:p w:rsidR="006948E1" w:rsidRPr="00FF28A4" w:rsidRDefault="006948E1" w:rsidP="006948E1">
      <w:pPr>
        <w:widowControl w:val="0"/>
        <w:autoSpaceDE w:val="0"/>
        <w:autoSpaceDN w:val="0"/>
        <w:adjustRightInd w:val="0"/>
        <w:spacing w:before="120" w:after="120"/>
        <w:ind w:left="567"/>
        <w:jc w:val="both"/>
        <w:rPr>
          <w:noProof/>
          <w:sz w:val="20"/>
          <w:szCs w:val="20"/>
        </w:rPr>
      </w:pPr>
      <w:r w:rsidRPr="00FF28A4">
        <w:rPr>
          <w:noProof/>
          <w:sz w:val="20"/>
          <w:szCs w:val="20"/>
        </w:rPr>
        <w:t xml:space="preserve">в) о постоянно (временно) зарегистрированных в </w:t>
      </w:r>
      <w:r w:rsidR="001A3B2E">
        <w:rPr>
          <w:noProof/>
          <w:sz w:val="20"/>
          <w:szCs w:val="20"/>
        </w:rPr>
        <w:t>п</w:t>
      </w:r>
      <w:r w:rsidRPr="00FF28A4">
        <w:rPr>
          <w:noProof/>
          <w:sz w:val="20"/>
          <w:szCs w:val="20"/>
        </w:rPr>
        <w:t>омещении лицах;</w:t>
      </w:r>
    </w:p>
    <w:p w:rsidR="006948E1" w:rsidRPr="00FF28A4" w:rsidRDefault="006948E1" w:rsidP="006948E1">
      <w:pPr>
        <w:widowControl w:val="0"/>
        <w:autoSpaceDE w:val="0"/>
        <w:autoSpaceDN w:val="0"/>
        <w:adjustRightInd w:val="0"/>
        <w:spacing w:before="120" w:after="120"/>
        <w:ind w:left="567"/>
        <w:jc w:val="both"/>
        <w:rPr>
          <w:noProof/>
          <w:sz w:val="20"/>
          <w:szCs w:val="20"/>
        </w:rPr>
      </w:pPr>
      <w:r w:rsidRPr="00FF28A4">
        <w:rPr>
          <w:noProof/>
          <w:sz w:val="20"/>
          <w:szCs w:val="20"/>
        </w:rPr>
        <w:t xml:space="preserve">г) о смене адреса фактической регистрации Собственника </w:t>
      </w:r>
      <w:r w:rsidR="001A3B2E">
        <w:rPr>
          <w:noProof/>
          <w:sz w:val="20"/>
          <w:szCs w:val="20"/>
        </w:rPr>
        <w:t>п</w:t>
      </w:r>
      <w:r w:rsidRPr="00FF28A4">
        <w:rPr>
          <w:noProof/>
          <w:sz w:val="20"/>
          <w:szCs w:val="20"/>
        </w:rPr>
        <w:t>омещения;</w:t>
      </w:r>
    </w:p>
    <w:p w:rsidR="006948E1" w:rsidRPr="00FF28A4" w:rsidRDefault="006948E1" w:rsidP="006948E1">
      <w:pPr>
        <w:widowControl w:val="0"/>
        <w:autoSpaceDE w:val="0"/>
        <w:autoSpaceDN w:val="0"/>
        <w:adjustRightInd w:val="0"/>
        <w:spacing w:before="120" w:after="120"/>
        <w:ind w:left="567"/>
        <w:jc w:val="both"/>
        <w:rPr>
          <w:noProof/>
          <w:sz w:val="20"/>
          <w:szCs w:val="20"/>
        </w:rPr>
      </w:pPr>
      <w:r w:rsidRPr="00FF28A4">
        <w:rPr>
          <w:noProof/>
          <w:sz w:val="20"/>
          <w:szCs w:val="20"/>
        </w:rPr>
        <w:t>д) о смене контактных данных, позволяющих сотрудникам Управляющей организации связаться с Собственником.</w:t>
      </w:r>
    </w:p>
    <w:p w:rsidR="006948E1" w:rsidRPr="00FF28A4" w:rsidRDefault="00756646"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FF28A4">
        <w:rPr>
          <w:rFonts w:ascii="Times New Roman" w:hAnsi="Times New Roman"/>
          <w:sz w:val="20"/>
          <w:szCs w:val="20"/>
        </w:rPr>
        <w:t xml:space="preserve">В </w:t>
      </w:r>
      <w:r w:rsidRPr="00EE7A93">
        <w:rPr>
          <w:rFonts w:ascii="Times New Roman" w:hAnsi="Times New Roman"/>
          <w:sz w:val="20"/>
          <w:szCs w:val="20"/>
        </w:rPr>
        <w:t xml:space="preserve">срок </w:t>
      </w:r>
      <w:r w:rsidR="001C60AB" w:rsidRPr="00EE7A93">
        <w:rPr>
          <w:rFonts w:ascii="Times New Roman" w:hAnsi="Times New Roman"/>
          <w:sz w:val="20"/>
          <w:szCs w:val="20"/>
        </w:rPr>
        <w:t>д</w:t>
      </w:r>
      <w:r w:rsidRPr="00EE7A93">
        <w:rPr>
          <w:rFonts w:ascii="Times New Roman" w:hAnsi="Times New Roman"/>
          <w:sz w:val="20"/>
          <w:szCs w:val="20"/>
        </w:rPr>
        <w:t>о 25 числ</w:t>
      </w:r>
      <w:r w:rsidR="001C60AB" w:rsidRPr="00EE7A93">
        <w:rPr>
          <w:rFonts w:ascii="Times New Roman" w:hAnsi="Times New Roman"/>
          <w:sz w:val="20"/>
          <w:szCs w:val="20"/>
        </w:rPr>
        <w:t>а</w:t>
      </w:r>
      <w:r w:rsidRPr="00EE7A93">
        <w:rPr>
          <w:rFonts w:ascii="Times New Roman" w:hAnsi="Times New Roman"/>
          <w:sz w:val="20"/>
          <w:szCs w:val="20"/>
        </w:rPr>
        <w:t xml:space="preserve"> каждого месяца </w:t>
      </w:r>
      <w:r w:rsidRPr="00FF28A4">
        <w:rPr>
          <w:rFonts w:ascii="Times New Roman" w:hAnsi="Times New Roman"/>
          <w:sz w:val="20"/>
          <w:szCs w:val="20"/>
        </w:rPr>
        <w:t>предоставлять Управляющей организации показания индивидуальных приборов учета за отчетный месяц.</w:t>
      </w:r>
    </w:p>
    <w:p w:rsidR="006948E1" w:rsidRPr="00FF28A4" w:rsidRDefault="00756646"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756646">
        <w:rPr>
          <w:rFonts w:ascii="Times New Roman" w:hAnsi="Times New Roman"/>
          <w:sz w:val="20"/>
          <w:szCs w:val="20"/>
        </w:rPr>
        <w:t>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6948E1" w:rsidRDefault="006948E1"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FF28A4">
        <w:rPr>
          <w:rFonts w:ascii="Times New Roman" w:hAnsi="Times New Roman"/>
          <w:sz w:val="20"/>
          <w:szCs w:val="20"/>
        </w:rPr>
        <w:t xml:space="preserve">При выявлении факта нанесения ущерба </w:t>
      </w:r>
      <w:r w:rsidR="001A3B2E">
        <w:rPr>
          <w:rFonts w:ascii="Times New Roman" w:hAnsi="Times New Roman"/>
          <w:sz w:val="20"/>
          <w:szCs w:val="20"/>
        </w:rPr>
        <w:t>о</w:t>
      </w:r>
      <w:r w:rsidRPr="00FF28A4">
        <w:rPr>
          <w:rFonts w:ascii="Times New Roman" w:hAnsi="Times New Roman"/>
          <w:sz w:val="20"/>
          <w:szCs w:val="20"/>
        </w:rPr>
        <w:t xml:space="preserve">бщему имуществу </w:t>
      </w:r>
      <w:r w:rsidR="001A3B2E">
        <w:rPr>
          <w:rFonts w:ascii="Times New Roman" w:hAnsi="Times New Roman"/>
          <w:sz w:val="20"/>
          <w:szCs w:val="20"/>
        </w:rPr>
        <w:t>м</w:t>
      </w:r>
      <w:r w:rsidRPr="00FF28A4">
        <w:rPr>
          <w:rFonts w:ascii="Times New Roman" w:hAnsi="Times New Roman"/>
          <w:sz w:val="20"/>
          <w:szCs w:val="20"/>
        </w:rPr>
        <w:t xml:space="preserve">ногоквартирного дома или </w:t>
      </w:r>
      <w:r w:rsidR="001A3B2E">
        <w:rPr>
          <w:rFonts w:ascii="Times New Roman" w:hAnsi="Times New Roman"/>
          <w:sz w:val="20"/>
          <w:szCs w:val="20"/>
        </w:rPr>
        <w:t>п</w:t>
      </w:r>
      <w:r w:rsidRPr="00FF28A4">
        <w:rPr>
          <w:rFonts w:ascii="Times New Roman" w:hAnsi="Times New Roman"/>
          <w:sz w:val="20"/>
          <w:szCs w:val="20"/>
        </w:rPr>
        <w:t>омещению Собственника немедленно извещать Управляющую организацию об указанном факте.</w:t>
      </w:r>
    </w:p>
    <w:p w:rsidR="00757619" w:rsidRDefault="00757619"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Pr>
          <w:rFonts w:ascii="Times New Roman" w:hAnsi="Times New Roman"/>
          <w:sz w:val="20"/>
          <w:szCs w:val="20"/>
        </w:rPr>
        <w:t>Возмещение ущерба, нанесенного неустановленными лицами общему имуществу дома, осуществляется за счет средств Собственников помещений многоквартирного дома.</w:t>
      </w:r>
    </w:p>
    <w:p w:rsidR="002023F0" w:rsidRDefault="002023F0"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Pr>
          <w:rFonts w:ascii="Times New Roman" w:hAnsi="Times New Roman"/>
          <w:sz w:val="20"/>
          <w:szCs w:val="20"/>
        </w:rPr>
        <w:lastRenderedPageBreak/>
        <w:t>Не размещать автомобили для остановки/стоянки в местах</w:t>
      </w:r>
      <w:r w:rsidR="00EF011C">
        <w:rPr>
          <w:rFonts w:ascii="Times New Roman" w:hAnsi="Times New Roman"/>
          <w:sz w:val="20"/>
          <w:szCs w:val="20"/>
        </w:rPr>
        <w:t>,</w:t>
      </w:r>
      <w:r>
        <w:rPr>
          <w:rFonts w:ascii="Times New Roman" w:hAnsi="Times New Roman"/>
          <w:sz w:val="20"/>
          <w:szCs w:val="20"/>
        </w:rPr>
        <w:t xml:space="preserve"> не предназначенных для этих целей на придомовой территории.</w:t>
      </w:r>
      <w:r w:rsidR="00EF011C">
        <w:rPr>
          <w:rFonts w:ascii="Times New Roman" w:hAnsi="Times New Roman"/>
          <w:sz w:val="20"/>
          <w:szCs w:val="20"/>
        </w:rPr>
        <w:t xml:space="preserve"> В противном случае риск неблагоприятных последствий (уничтожение, порча транспортного средства) несет собственник </w:t>
      </w:r>
      <w:r w:rsidR="00CC28AE">
        <w:rPr>
          <w:rFonts w:ascii="Times New Roman" w:hAnsi="Times New Roman"/>
          <w:sz w:val="20"/>
          <w:szCs w:val="20"/>
        </w:rPr>
        <w:t>автомобиля.</w:t>
      </w:r>
    </w:p>
    <w:p w:rsidR="00CC28AE" w:rsidRDefault="00CC28AE"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Pr>
          <w:rFonts w:ascii="Times New Roman" w:hAnsi="Times New Roman"/>
          <w:sz w:val="20"/>
          <w:szCs w:val="20"/>
        </w:rPr>
        <w:t>Убрать транспортное средство с придомовой территории при проведении работ по уборке придомовой территории спецтехникой либо при производстве ремонтных работ.</w:t>
      </w:r>
    </w:p>
    <w:p w:rsidR="00A84A47" w:rsidRDefault="00A84A47"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Pr>
          <w:rFonts w:ascii="Times New Roman" w:hAnsi="Times New Roman"/>
          <w:sz w:val="20"/>
          <w:szCs w:val="20"/>
        </w:rPr>
        <w:t>Производить своевременную очистку от снежных наносов самопроизвольно смонтированных козырьков балконов верхних этажей. Собственник несет ответственность за причиненный ущерб здоровью и жизни людей, а также материальную ответственность за ущерб, причиненный имуществу.</w:t>
      </w:r>
    </w:p>
    <w:p w:rsidR="00757619" w:rsidRPr="00FF28A4" w:rsidRDefault="004A1A7D"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Pr>
          <w:rFonts w:ascii="Times New Roman" w:hAnsi="Times New Roman"/>
          <w:sz w:val="20"/>
          <w:szCs w:val="20"/>
        </w:rPr>
        <w:t>Соблюдать</w:t>
      </w:r>
      <w:r w:rsidR="00757619">
        <w:rPr>
          <w:rFonts w:ascii="Times New Roman" w:hAnsi="Times New Roman"/>
          <w:sz w:val="20"/>
          <w:szCs w:val="20"/>
        </w:rPr>
        <w:t xml:space="preserve"> другие обязанности, предусмотренные действующим законодательством</w:t>
      </w:r>
      <w:r w:rsidR="00E836E8">
        <w:rPr>
          <w:rFonts w:ascii="Times New Roman" w:hAnsi="Times New Roman"/>
          <w:sz w:val="20"/>
          <w:szCs w:val="20"/>
        </w:rPr>
        <w:t xml:space="preserve"> РФ</w:t>
      </w:r>
      <w:r w:rsidR="00757619">
        <w:rPr>
          <w:rFonts w:ascii="Times New Roman" w:hAnsi="Times New Roman"/>
          <w:sz w:val="20"/>
          <w:szCs w:val="20"/>
        </w:rPr>
        <w:t>, актами органов местного самоуправления.</w:t>
      </w:r>
    </w:p>
    <w:p w:rsidR="006948E1" w:rsidRPr="00FF28A4" w:rsidRDefault="006948E1" w:rsidP="006948E1">
      <w:pPr>
        <w:numPr>
          <w:ilvl w:val="1"/>
          <w:numId w:val="16"/>
        </w:numPr>
        <w:spacing w:before="120" w:after="120"/>
        <w:ind w:left="0" w:firstLine="0"/>
        <w:jc w:val="both"/>
        <w:rPr>
          <w:b/>
          <w:noProof/>
          <w:sz w:val="20"/>
          <w:szCs w:val="20"/>
        </w:rPr>
      </w:pPr>
      <w:r w:rsidRPr="00FF28A4">
        <w:rPr>
          <w:b/>
          <w:noProof/>
          <w:sz w:val="20"/>
          <w:szCs w:val="20"/>
        </w:rPr>
        <w:t>Собственник имеет право:</w:t>
      </w:r>
    </w:p>
    <w:p w:rsidR="006948E1" w:rsidRPr="00FF28A4" w:rsidRDefault="006948E1"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FF28A4">
        <w:rPr>
          <w:rFonts w:ascii="Times New Roman" w:hAnsi="Times New Roman"/>
          <w:sz w:val="20"/>
          <w:szCs w:val="20"/>
        </w:rPr>
        <w:t>В порядке установленном действующим законодательством осуществлять контроль за выполнением Управляющей организацией её обязательств по настоящему Договору, не вмешиваясь в хозяйственную деятельность Управляющей организации.</w:t>
      </w:r>
    </w:p>
    <w:p w:rsidR="006948E1" w:rsidRPr="00FF28A4" w:rsidRDefault="00CE0D51"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CE0D51">
        <w:rPr>
          <w:rFonts w:ascii="Times New Roman" w:hAnsi="Times New Roman"/>
          <w:sz w:val="20"/>
          <w:szCs w:val="20"/>
        </w:rPr>
        <w:t>На своевременное и качественное оказание услуг и выполнение работ со стороны Управляющей организации по надлежащему содержанию и ремонту общего имущества дома.</w:t>
      </w:r>
    </w:p>
    <w:p w:rsidR="006948E1" w:rsidRPr="00897839" w:rsidRDefault="00CE0D51"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897839">
        <w:rPr>
          <w:rFonts w:ascii="Times New Roman" w:hAnsi="Times New Roman"/>
          <w:sz w:val="20"/>
          <w:szCs w:val="20"/>
        </w:rPr>
        <w:t xml:space="preserve">На своевременное и качественное </w:t>
      </w:r>
      <w:r w:rsidR="006948E1" w:rsidRPr="00897839">
        <w:rPr>
          <w:rFonts w:ascii="Times New Roman" w:hAnsi="Times New Roman"/>
          <w:sz w:val="20"/>
          <w:szCs w:val="20"/>
        </w:rPr>
        <w:t>предоставлени</w:t>
      </w:r>
      <w:r w:rsidRPr="00897839">
        <w:rPr>
          <w:rFonts w:ascii="Times New Roman" w:hAnsi="Times New Roman"/>
          <w:sz w:val="20"/>
          <w:szCs w:val="20"/>
        </w:rPr>
        <w:t>е</w:t>
      </w:r>
      <w:r w:rsidR="006948E1" w:rsidRPr="00897839">
        <w:rPr>
          <w:rFonts w:ascii="Times New Roman" w:hAnsi="Times New Roman"/>
          <w:sz w:val="20"/>
          <w:szCs w:val="20"/>
        </w:rPr>
        <w:t xml:space="preserve"> коммунальных услуг надлежащего качества.</w:t>
      </w:r>
    </w:p>
    <w:p w:rsidR="006948E1" w:rsidRPr="00897839" w:rsidRDefault="006948E1"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897839">
        <w:rPr>
          <w:rFonts w:ascii="Times New Roman" w:hAnsi="Times New Roman"/>
          <w:sz w:val="20"/>
          <w:szCs w:val="20"/>
        </w:rPr>
        <w:t>Требовать от Управляющей организации возмещения документально подтвержденных убытков, причиненных Собственнику вследствие невыполнения либо недобросовестного выполнения Управляющей организацией её обязательств по настоящему Договору.</w:t>
      </w:r>
    </w:p>
    <w:p w:rsidR="006948E1" w:rsidRDefault="006948E1"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FF28A4">
        <w:rPr>
          <w:rFonts w:ascii="Times New Roman" w:hAnsi="Times New Roman"/>
          <w:sz w:val="20"/>
          <w:szCs w:val="20"/>
        </w:rPr>
        <w:t xml:space="preserve">Осуществлять переустройство и/или перепланировку </w:t>
      </w:r>
      <w:r w:rsidR="001A3B2E">
        <w:rPr>
          <w:rFonts w:ascii="Times New Roman" w:hAnsi="Times New Roman"/>
          <w:sz w:val="20"/>
          <w:szCs w:val="20"/>
        </w:rPr>
        <w:t>п</w:t>
      </w:r>
      <w:r w:rsidRPr="00FF28A4">
        <w:rPr>
          <w:rFonts w:ascii="Times New Roman" w:hAnsi="Times New Roman"/>
          <w:sz w:val="20"/>
          <w:szCs w:val="20"/>
        </w:rPr>
        <w:t>омещения в соответствии с требованиями действующего законодательства РФ и условиями настоящего Договора.</w:t>
      </w:r>
    </w:p>
    <w:p w:rsidR="0089320B" w:rsidRDefault="0089320B"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89320B">
        <w:rPr>
          <w:rFonts w:ascii="Times New Roman" w:hAnsi="Times New Roman"/>
          <w:sz w:val="20"/>
          <w:szCs w:val="20"/>
        </w:rPr>
        <w:t>Пользоваться общим имуществом дома в соответствии с его назначением.</w:t>
      </w:r>
    </w:p>
    <w:p w:rsidR="0089320B" w:rsidRDefault="0089320B"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89320B">
        <w:rPr>
          <w:rFonts w:ascii="Times New Roman" w:hAnsi="Times New Roman"/>
          <w:sz w:val="20"/>
          <w:szCs w:val="20"/>
        </w:rPr>
        <w:t>Выступать с инициативой созыва и проведения внеочередного общего собрания.</w:t>
      </w:r>
    </w:p>
    <w:p w:rsidR="0089320B" w:rsidRDefault="0089320B"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89320B">
        <w:rPr>
          <w:rFonts w:ascii="Times New Roman" w:hAnsi="Times New Roman"/>
          <w:sz w:val="20"/>
          <w:szCs w:val="20"/>
        </w:rPr>
        <w:t>Вносить предложения по рассмотрению на общем собрании вопросов изменения и/или/ дополнения условий настоящего Договора или его досрочного расторжения.</w:t>
      </w:r>
    </w:p>
    <w:p w:rsidR="0089320B" w:rsidRDefault="0089320B"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89320B">
        <w:rPr>
          <w:rFonts w:ascii="Times New Roman" w:hAnsi="Times New Roman"/>
          <w:sz w:val="20"/>
          <w:szCs w:val="20"/>
        </w:rPr>
        <w:t xml:space="preserve">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w:t>
      </w:r>
      <w:r w:rsidR="00E7109C">
        <w:rPr>
          <w:rFonts w:ascii="Times New Roman" w:hAnsi="Times New Roman"/>
          <w:sz w:val="20"/>
          <w:szCs w:val="20"/>
        </w:rPr>
        <w:t xml:space="preserve">членов </w:t>
      </w:r>
      <w:r w:rsidR="00E7109C" w:rsidRPr="00E7109C">
        <w:rPr>
          <w:rFonts w:ascii="Times New Roman" w:hAnsi="Times New Roman"/>
          <w:sz w:val="20"/>
          <w:szCs w:val="20"/>
        </w:rPr>
        <w:t>Совет</w:t>
      </w:r>
      <w:r w:rsidR="00E7109C">
        <w:rPr>
          <w:rFonts w:ascii="Times New Roman" w:hAnsi="Times New Roman"/>
          <w:sz w:val="20"/>
          <w:szCs w:val="20"/>
        </w:rPr>
        <w:t>а</w:t>
      </w:r>
      <w:r w:rsidR="00E7109C" w:rsidRPr="00E7109C">
        <w:rPr>
          <w:rFonts w:ascii="Times New Roman" w:hAnsi="Times New Roman"/>
          <w:sz w:val="20"/>
          <w:szCs w:val="20"/>
        </w:rPr>
        <w:t xml:space="preserve"> многоквартирного дома либо, в случае его отсутствия</w:t>
      </w:r>
      <w:r w:rsidR="00E7109C">
        <w:rPr>
          <w:rFonts w:ascii="Times New Roman" w:hAnsi="Times New Roman"/>
          <w:sz w:val="20"/>
          <w:szCs w:val="20"/>
        </w:rPr>
        <w:t xml:space="preserve">, одним </w:t>
      </w:r>
      <w:r w:rsidRPr="0089320B">
        <w:rPr>
          <w:rFonts w:ascii="Times New Roman" w:hAnsi="Times New Roman"/>
          <w:sz w:val="20"/>
          <w:szCs w:val="20"/>
        </w:rPr>
        <w:t>из собственников в многоквартирном доме.</w:t>
      </w:r>
    </w:p>
    <w:p w:rsidR="0089320B" w:rsidRDefault="0089320B"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89320B">
        <w:rPr>
          <w:rFonts w:ascii="Times New Roman" w:hAnsi="Times New Roman"/>
          <w:sz w:val="20"/>
          <w:szCs w:val="20"/>
        </w:rPr>
        <w:t>Обращаться в Управляющую организацию лично либо через доверенное лицо по всем вопросам, связанным с управлением домом.</w:t>
      </w:r>
    </w:p>
    <w:p w:rsidR="0089320B" w:rsidRDefault="0089320B"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89320B">
        <w:rPr>
          <w:rFonts w:ascii="Times New Roman" w:hAnsi="Times New Roman"/>
          <w:sz w:val="20"/>
          <w:szCs w:val="20"/>
        </w:rPr>
        <w:t>Получать от Управляющей организации сведения о состоянии своих расчетов по оплате за жилье и коммунальные услуги.</w:t>
      </w:r>
    </w:p>
    <w:p w:rsidR="0089320B" w:rsidRDefault="0089320B"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89320B">
        <w:rPr>
          <w:rFonts w:ascii="Times New Roman" w:hAnsi="Times New Roman"/>
          <w:sz w:val="20"/>
          <w:szCs w:val="20"/>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784D1B" w:rsidRPr="00FF28A4" w:rsidRDefault="00784D1B"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784D1B">
        <w:rPr>
          <w:rFonts w:ascii="Times New Roman" w:hAnsi="Times New Roman"/>
          <w:sz w:val="20"/>
          <w:szCs w:val="20"/>
        </w:rPr>
        <w:t>Принять решение общим собранием о внесении платы за коммунальные услуги непосредственно в ресурсоснабжающие организации.</w:t>
      </w:r>
    </w:p>
    <w:p w:rsidR="006948E1" w:rsidRPr="00FF28A4" w:rsidRDefault="006948E1"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FF28A4">
        <w:rPr>
          <w:rFonts w:ascii="Times New Roman" w:hAnsi="Times New Roman"/>
          <w:sz w:val="20"/>
          <w:szCs w:val="20"/>
        </w:rPr>
        <w:t xml:space="preserve">Направлять в Управляющую организацию заявления, жалобы и обращения в случае ненадлежащего выполнения Управляющей организацией обязательств, предусмотренных настоящим Договором. </w:t>
      </w:r>
    </w:p>
    <w:p w:rsidR="006948E1" w:rsidRDefault="006948E1"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sidRPr="00FF28A4">
        <w:rPr>
          <w:rFonts w:ascii="Times New Roman" w:hAnsi="Times New Roman"/>
          <w:sz w:val="20"/>
          <w:szCs w:val="20"/>
        </w:rPr>
        <w:t xml:space="preserve">Собственник имеет право в установленные действующим законодательством сроки получать ежегодный отчет об исполнении Договора Управляющей организацией, форма и структура которого утверждена законодательством о раскрытии сведений об управлении многоквартирным домом. Структура работ (услуг) по управлению </w:t>
      </w:r>
      <w:r w:rsidR="001A3B2E">
        <w:rPr>
          <w:rFonts w:ascii="Times New Roman" w:hAnsi="Times New Roman"/>
          <w:sz w:val="20"/>
          <w:szCs w:val="20"/>
        </w:rPr>
        <w:t>м</w:t>
      </w:r>
      <w:r w:rsidRPr="00FF28A4">
        <w:rPr>
          <w:rFonts w:ascii="Times New Roman" w:hAnsi="Times New Roman"/>
          <w:sz w:val="20"/>
          <w:szCs w:val="20"/>
        </w:rPr>
        <w:t xml:space="preserve">ногоквартирным домом Управляющей организацией перед собственниками помещений не раскрывается и объем фактически понесенных затрат на управление </w:t>
      </w:r>
      <w:r w:rsidR="001A3B2E">
        <w:rPr>
          <w:rFonts w:ascii="Times New Roman" w:hAnsi="Times New Roman"/>
          <w:sz w:val="20"/>
          <w:szCs w:val="20"/>
        </w:rPr>
        <w:t>м</w:t>
      </w:r>
      <w:r w:rsidRPr="00FF28A4">
        <w:rPr>
          <w:rFonts w:ascii="Times New Roman" w:hAnsi="Times New Roman"/>
          <w:sz w:val="20"/>
          <w:szCs w:val="20"/>
        </w:rPr>
        <w:t>ногоквартирным домом не подтверждается.</w:t>
      </w:r>
    </w:p>
    <w:p w:rsidR="00C411A0" w:rsidRPr="00FF28A4" w:rsidRDefault="00C411A0" w:rsidP="006948E1">
      <w:pPr>
        <w:pStyle w:val="af6"/>
        <w:numPr>
          <w:ilvl w:val="2"/>
          <w:numId w:val="16"/>
        </w:numPr>
        <w:spacing w:before="120" w:after="120" w:line="240" w:lineRule="auto"/>
        <w:ind w:left="0" w:firstLine="0"/>
        <w:contextualSpacing w:val="0"/>
        <w:jc w:val="both"/>
        <w:rPr>
          <w:rFonts w:ascii="Times New Roman" w:hAnsi="Times New Roman"/>
          <w:sz w:val="20"/>
          <w:szCs w:val="20"/>
        </w:rPr>
      </w:pPr>
      <w:r>
        <w:rPr>
          <w:rFonts w:ascii="Times New Roman" w:hAnsi="Times New Roman"/>
          <w:sz w:val="20"/>
          <w:szCs w:val="20"/>
        </w:rPr>
        <w:t>Осуществлять иные права, предусмотренные действующим законодательством РФ.</w:t>
      </w:r>
    </w:p>
    <w:p w:rsidR="006948E1" w:rsidRPr="00FF28A4" w:rsidRDefault="006948E1" w:rsidP="003B672F">
      <w:pPr>
        <w:pStyle w:val="a4"/>
        <w:numPr>
          <w:ilvl w:val="0"/>
          <w:numId w:val="16"/>
        </w:numPr>
        <w:tabs>
          <w:tab w:val="left" w:pos="0"/>
        </w:tabs>
        <w:spacing w:before="120" w:after="120"/>
        <w:ind w:left="0" w:firstLine="0"/>
        <w:jc w:val="center"/>
        <w:rPr>
          <w:rStyle w:val="a5"/>
          <w:noProof/>
        </w:rPr>
      </w:pPr>
      <w:r w:rsidRPr="00FF28A4">
        <w:rPr>
          <w:rStyle w:val="a5"/>
          <w:noProof/>
        </w:rPr>
        <w:t>Цена Договора. Размер платы по договору, порядок его определения. Порядок внесения платы по договору.</w:t>
      </w:r>
    </w:p>
    <w:p w:rsidR="00B84384" w:rsidRPr="00E72AA0" w:rsidRDefault="00B84384" w:rsidP="00B84384">
      <w:pPr>
        <w:numPr>
          <w:ilvl w:val="1"/>
          <w:numId w:val="16"/>
        </w:numPr>
        <w:spacing w:before="120" w:after="120"/>
        <w:ind w:left="0" w:firstLine="0"/>
        <w:jc w:val="both"/>
        <w:rPr>
          <w:noProof/>
          <w:sz w:val="20"/>
          <w:szCs w:val="20"/>
        </w:rPr>
      </w:pPr>
      <w:r w:rsidRPr="00E72AA0">
        <w:rPr>
          <w:noProof/>
          <w:sz w:val="20"/>
          <w:szCs w:val="20"/>
        </w:rPr>
        <w:t xml:space="preserve">Цена Договора устанавливается в размере: </w:t>
      </w:r>
    </w:p>
    <w:p w:rsidR="00B84384" w:rsidRPr="00E72AA0" w:rsidRDefault="00FF1AF5" w:rsidP="00B84384">
      <w:pPr>
        <w:spacing w:before="120" w:after="120"/>
        <w:ind w:firstLine="708"/>
        <w:jc w:val="both"/>
        <w:rPr>
          <w:noProof/>
          <w:sz w:val="20"/>
          <w:szCs w:val="20"/>
        </w:rPr>
      </w:pPr>
      <w:r w:rsidRPr="00E72AA0">
        <w:rPr>
          <w:noProof/>
          <w:sz w:val="20"/>
          <w:szCs w:val="20"/>
        </w:rPr>
        <w:t>-</w:t>
      </w:r>
      <w:r w:rsidR="00B84384" w:rsidRPr="00E72AA0">
        <w:rPr>
          <w:noProof/>
          <w:sz w:val="20"/>
          <w:szCs w:val="20"/>
        </w:rPr>
        <w:t xml:space="preserve">стоимости работ и услуг по управлению многоквартирным домом, содержанию и ремонту общего имущества, определяемой в порядке, указанном в п.6.2 настоящего Договора, стоимости предоставленных коммунальных услуг, определяемой в порядке, указанном в п.6.3 настоящего Договора (далее – плата за услуги). </w:t>
      </w:r>
    </w:p>
    <w:p w:rsidR="00B84384" w:rsidRPr="00E72AA0" w:rsidRDefault="00B84384" w:rsidP="00B84384">
      <w:pPr>
        <w:spacing w:before="120" w:after="120"/>
        <w:ind w:firstLine="708"/>
        <w:jc w:val="both"/>
        <w:rPr>
          <w:sz w:val="20"/>
          <w:szCs w:val="20"/>
        </w:rPr>
      </w:pPr>
      <w:r w:rsidRPr="00E72AA0">
        <w:rPr>
          <w:noProof/>
          <w:sz w:val="20"/>
          <w:szCs w:val="20"/>
        </w:rPr>
        <w:lastRenderedPageBreak/>
        <w:t xml:space="preserve">-стоимости коммунальных ресурсов, </w:t>
      </w:r>
      <w:r w:rsidRPr="00E72AA0">
        <w:rPr>
          <w:sz w:val="20"/>
          <w:szCs w:val="20"/>
        </w:rPr>
        <w:t xml:space="preserve">потребляемых при выполнении минимального перечня необходимых для обеспечения надлежащего содержания общего имущества в многоквартирном доме </w:t>
      </w:r>
      <w:r w:rsidR="00CC65DD" w:rsidRPr="00E72AA0">
        <w:rPr>
          <w:sz w:val="20"/>
          <w:szCs w:val="20"/>
        </w:rPr>
        <w:t xml:space="preserve">работ и </w:t>
      </w:r>
      <w:r w:rsidRPr="00E72AA0">
        <w:rPr>
          <w:sz w:val="20"/>
          <w:szCs w:val="20"/>
        </w:rPr>
        <w:t>услуг, определяемой в порядке, установленном в п.</w:t>
      </w:r>
      <w:r w:rsidR="00E72AA0" w:rsidRPr="00E72AA0">
        <w:rPr>
          <w:sz w:val="20"/>
          <w:szCs w:val="20"/>
        </w:rPr>
        <w:t>6</w:t>
      </w:r>
      <w:r w:rsidRPr="00E72AA0">
        <w:rPr>
          <w:sz w:val="20"/>
          <w:szCs w:val="20"/>
        </w:rPr>
        <w:t>.</w:t>
      </w:r>
      <w:r w:rsidR="00E72AA0" w:rsidRPr="00E72AA0">
        <w:rPr>
          <w:sz w:val="20"/>
          <w:szCs w:val="20"/>
        </w:rPr>
        <w:t>5</w:t>
      </w:r>
      <w:r w:rsidRPr="00E72AA0">
        <w:rPr>
          <w:sz w:val="20"/>
          <w:szCs w:val="20"/>
        </w:rPr>
        <w:t xml:space="preserve"> настоящего договора,</w:t>
      </w:r>
    </w:p>
    <w:p w:rsidR="00B84384" w:rsidRPr="00E72AA0" w:rsidRDefault="00B84384" w:rsidP="00B84384">
      <w:pPr>
        <w:spacing w:before="120" w:after="120"/>
        <w:ind w:firstLine="708"/>
        <w:jc w:val="both"/>
        <w:rPr>
          <w:sz w:val="20"/>
          <w:szCs w:val="20"/>
        </w:rPr>
      </w:pPr>
      <w:r w:rsidRPr="00E72AA0">
        <w:rPr>
          <w:sz w:val="20"/>
          <w:szCs w:val="20"/>
        </w:rPr>
        <w:t>-платы за услуги по вывозу и захоронению Т</w:t>
      </w:r>
      <w:r w:rsidR="00D61FBE">
        <w:rPr>
          <w:sz w:val="20"/>
          <w:szCs w:val="20"/>
        </w:rPr>
        <w:t>К</w:t>
      </w:r>
      <w:r w:rsidRPr="00E72AA0">
        <w:rPr>
          <w:sz w:val="20"/>
          <w:szCs w:val="20"/>
        </w:rPr>
        <w:t>О,</w:t>
      </w:r>
    </w:p>
    <w:p w:rsidR="00B84384" w:rsidRPr="00E72AA0" w:rsidRDefault="00B84384" w:rsidP="00B84384">
      <w:pPr>
        <w:spacing w:before="120" w:after="120"/>
        <w:ind w:firstLine="708"/>
        <w:jc w:val="both"/>
        <w:rPr>
          <w:sz w:val="20"/>
          <w:szCs w:val="20"/>
        </w:rPr>
      </w:pPr>
      <w:r w:rsidRPr="00E72AA0">
        <w:rPr>
          <w:sz w:val="20"/>
          <w:szCs w:val="20"/>
        </w:rPr>
        <w:t xml:space="preserve">-плату за обслуживание лифтов. </w:t>
      </w:r>
    </w:p>
    <w:p w:rsidR="00BA34A3" w:rsidRDefault="00BA34A3" w:rsidP="006948E1">
      <w:pPr>
        <w:numPr>
          <w:ilvl w:val="1"/>
          <w:numId w:val="16"/>
        </w:numPr>
        <w:spacing w:before="120" w:after="120"/>
        <w:ind w:left="0" w:firstLine="0"/>
        <w:jc w:val="both"/>
        <w:rPr>
          <w:noProof/>
          <w:sz w:val="20"/>
          <w:szCs w:val="20"/>
        </w:rPr>
      </w:pPr>
      <w:r w:rsidRPr="000C58C6">
        <w:rPr>
          <w:noProof/>
          <w:sz w:val="20"/>
          <w:szCs w:val="20"/>
        </w:rPr>
        <w:t xml:space="preserve">Стоимость работ и услуг по управлению многоквартирным домом, содержанию и ремонту общего имущества определена Сторонами </w:t>
      </w:r>
      <w:r w:rsidR="00CC65DD">
        <w:rPr>
          <w:noProof/>
          <w:sz w:val="20"/>
          <w:szCs w:val="20"/>
        </w:rPr>
        <w:t xml:space="preserve">на основании </w:t>
      </w:r>
      <w:r w:rsidRPr="000C58C6">
        <w:rPr>
          <w:sz w:val="20"/>
          <w:szCs w:val="20"/>
        </w:rPr>
        <w:t>Перечн</w:t>
      </w:r>
      <w:r w:rsidR="00CC65DD">
        <w:rPr>
          <w:sz w:val="20"/>
          <w:szCs w:val="20"/>
        </w:rPr>
        <w:t>я</w:t>
      </w:r>
      <w:r w:rsidRPr="000C58C6">
        <w:rPr>
          <w:sz w:val="20"/>
          <w:szCs w:val="20"/>
        </w:rPr>
        <w:t xml:space="preserve"> работ и услуг по содержанию общего имущества в многоквартирном доме и периодичности их выполнения</w:t>
      </w:r>
      <w:r w:rsidRPr="000C58C6">
        <w:rPr>
          <w:noProof/>
          <w:sz w:val="20"/>
          <w:szCs w:val="20"/>
        </w:rPr>
        <w:t xml:space="preserve"> (</w:t>
      </w:r>
      <w:r w:rsidRPr="000C58C6">
        <w:rPr>
          <w:b/>
          <w:noProof/>
          <w:sz w:val="20"/>
          <w:szCs w:val="20"/>
        </w:rPr>
        <w:t>Приложение №3</w:t>
      </w:r>
      <w:r w:rsidRPr="000C58C6">
        <w:rPr>
          <w:noProof/>
          <w:sz w:val="20"/>
          <w:szCs w:val="20"/>
        </w:rPr>
        <w:t>) и действует один год с даты, установленной в соответствии с п.3.1. настоящего Договора. За два месяца до истечения указанного в настоящем пункте срока Управляющая организация готовит предложения Собственникам по изменению стоимости работ и услуг по управлению многоквартирным домом, содержанию и ремонту общего имущества и выступает инициатором созыва общего собрания Собственников с включением соответствующего вопроса в повестку дня собрания. В случае отсутствия необходимого кворума для принятия решения, не принятия решения (при наличии кворума) стоимость работ и услуг по управлению многоквартирным домом, содержанию и ремонту общего имущества подлежит индексации с учетом величины индекса роста потребительских цен, определенной Министерством экономического развития РФ на соответствующий год, указывается в Перечне работ, услуг, составляемом в порядке, предусмотренном настоящим Договором и действует один год.</w:t>
      </w:r>
      <w:r>
        <w:rPr>
          <w:noProof/>
          <w:sz w:val="20"/>
          <w:szCs w:val="20"/>
        </w:rPr>
        <w:t xml:space="preserve"> </w:t>
      </w:r>
    </w:p>
    <w:p w:rsidR="00B84384" w:rsidRDefault="00B84384" w:rsidP="006948E1">
      <w:pPr>
        <w:numPr>
          <w:ilvl w:val="1"/>
          <w:numId w:val="16"/>
        </w:numPr>
        <w:spacing w:before="120" w:after="120"/>
        <w:ind w:left="0" w:firstLine="0"/>
        <w:jc w:val="both"/>
        <w:rPr>
          <w:noProof/>
          <w:sz w:val="20"/>
          <w:szCs w:val="20"/>
        </w:rPr>
      </w:pPr>
      <w:r w:rsidRPr="00FF28A4">
        <w:rPr>
          <w:noProof/>
          <w:sz w:val="20"/>
          <w:szCs w:val="20"/>
        </w:rPr>
        <w:t xml:space="preserve">Стоимость коммунальных услуг определяется ежемесячно исходя из </w:t>
      </w:r>
      <w:r>
        <w:rPr>
          <w:noProof/>
          <w:sz w:val="20"/>
          <w:szCs w:val="20"/>
        </w:rPr>
        <w:t>показаний приборов учета,</w:t>
      </w:r>
      <w:r w:rsidRPr="00FF28A4">
        <w:rPr>
          <w:noProof/>
          <w:sz w:val="20"/>
          <w:szCs w:val="20"/>
        </w:rPr>
        <w:t xml:space="preserve"> </w:t>
      </w:r>
      <w:r>
        <w:rPr>
          <w:noProof/>
          <w:sz w:val="20"/>
          <w:szCs w:val="20"/>
        </w:rPr>
        <w:t xml:space="preserve">а при их отсутствии – исходя из нормативов потребления коммунальных услуг, </w:t>
      </w:r>
      <w:r w:rsidRPr="00FF28A4">
        <w:rPr>
          <w:noProof/>
          <w:sz w:val="20"/>
          <w:szCs w:val="20"/>
        </w:rPr>
        <w:t xml:space="preserve">и </w:t>
      </w:r>
      <w:r>
        <w:rPr>
          <w:noProof/>
          <w:sz w:val="20"/>
          <w:szCs w:val="20"/>
        </w:rPr>
        <w:t xml:space="preserve">рассчитывается по </w:t>
      </w:r>
      <w:r w:rsidRPr="00FF28A4">
        <w:rPr>
          <w:noProof/>
          <w:sz w:val="20"/>
          <w:szCs w:val="20"/>
        </w:rPr>
        <w:t>тариф</w:t>
      </w:r>
      <w:r>
        <w:rPr>
          <w:noProof/>
          <w:sz w:val="20"/>
          <w:szCs w:val="20"/>
        </w:rPr>
        <w:t>ам</w:t>
      </w:r>
      <w:r w:rsidRPr="00FF28A4">
        <w:rPr>
          <w:noProof/>
          <w:sz w:val="20"/>
          <w:szCs w:val="20"/>
        </w:rPr>
        <w:t>, установленны</w:t>
      </w:r>
      <w:r>
        <w:rPr>
          <w:noProof/>
          <w:sz w:val="20"/>
          <w:szCs w:val="20"/>
        </w:rPr>
        <w:t>м</w:t>
      </w:r>
      <w:r w:rsidRPr="00FF28A4">
        <w:rPr>
          <w:noProof/>
          <w:sz w:val="20"/>
          <w:szCs w:val="20"/>
        </w:rPr>
        <w:t xml:space="preserve"> в соответствии с действующим законодательством для расчётов за коммунальные услуги (далее – регулируемые тарифы) и перерасчётов и изменений платы за коммунальные услуги, проводимых в порядке, установленном нормами действующего законодательства.</w:t>
      </w:r>
    </w:p>
    <w:p w:rsidR="00BA34A3" w:rsidRDefault="00BA34A3" w:rsidP="006948E1">
      <w:pPr>
        <w:numPr>
          <w:ilvl w:val="1"/>
          <w:numId w:val="16"/>
        </w:numPr>
        <w:spacing w:before="120" w:after="120"/>
        <w:ind w:left="0" w:firstLine="0"/>
        <w:jc w:val="both"/>
        <w:rPr>
          <w:noProof/>
          <w:sz w:val="20"/>
          <w:szCs w:val="20"/>
        </w:rPr>
      </w:pPr>
      <w:r>
        <w:rPr>
          <w:noProof/>
          <w:sz w:val="20"/>
          <w:szCs w:val="20"/>
        </w:rPr>
        <w:t>Если жилым помещением, не оборудованным индивидуальными приборами учета горячей воды, холодной воды 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исходя из числа постоянно проживающих и временно пр</w:t>
      </w:r>
      <w:r w:rsidR="003B256D">
        <w:rPr>
          <w:noProof/>
          <w:sz w:val="20"/>
          <w:szCs w:val="20"/>
        </w:rPr>
        <w:t>о</w:t>
      </w:r>
      <w:r>
        <w:rPr>
          <w:noProof/>
          <w:sz w:val="20"/>
          <w:szCs w:val="20"/>
        </w:rPr>
        <w:t>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 Факт временного проживания граждан в жилом помещении удостоверяется актом, подписанным сотрудником Управляющей организации и потребителем, а в случае отказа потребителя от подписания акта – сотрудником Управляющей организации и не менее чем 2 потребителями и председателем совета МКД.</w:t>
      </w:r>
    </w:p>
    <w:p w:rsidR="00E72AA0" w:rsidRDefault="00E72AA0" w:rsidP="00E72AA0">
      <w:pPr>
        <w:numPr>
          <w:ilvl w:val="1"/>
          <w:numId w:val="16"/>
        </w:numPr>
        <w:spacing w:before="120" w:after="120"/>
        <w:ind w:left="0" w:firstLine="0"/>
        <w:jc w:val="both"/>
        <w:rPr>
          <w:noProof/>
          <w:sz w:val="20"/>
          <w:szCs w:val="20"/>
        </w:rPr>
      </w:pPr>
      <w:r w:rsidRPr="00E72AA0">
        <w:rPr>
          <w:noProof/>
          <w:sz w:val="20"/>
          <w:szCs w:val="20"/>
        </w:rPr>
        <w:t>Стоимость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в порядке, установленном действующим законодательством.</w:t>
      </w:r>
    </w:p>
    <w:p w:rsidR="006948E1" w:rsidRPr="006030D6" w:rsidRDefault="006948E1" w:rsidP="006948E1">
      <w:pPr>
        <w:numPr>
          <w:ilvl w:val="1"/>
          <w:numId w:val="16"/>
        </w:numPr>
        <w:spacing w:before="120" w:after="120"/>
        <w:ind w:left="0" w:firstLine="0"/>
        <w:jc w:val="both"/>
        <w:rPr>
          <w:noProof/>
          <w:sz w:val="20"/>
          <w:szCs w:val="20"/>
        </w:rPr>
      </w:pPr>
      <w:r w:rsidRPr="00FF28A4">
        <w:rPr>
          <w:noProof/>
          <w:sz w:val="20"/>
          <w:szCs w:val="20"/>
        </w:rPr>
        <w:t xml:space="preserve">Управляющая организация оказывает Собственнику услуги по содержанию и ремонту общего имущества в </w:t>
      </w:r>
      <w:r w:rsidR="00D5791F" w:rsidRPr="00044700">
        <w:rPr>
          <w:noProof/>
          <w:sz w:val="20"/>
          <w:szCs w:val="20"/>
        </w:rPr>
        <w:t>м</w:t>
      </w:r>
      <w:r w:rsidRPr="00044700">
        <w:rPr>
          <w:noProof/>
          <w:sz w:val="20"/>
          <w:szCs w:val="20"/>
        </w:rPr>
        <w:t xml:space="preserve">ногоквартирном доме в соответствии с перечнем и периодичностью, указанными в </w:t>
      </w:r>
      <w:r w:rsidRPr="00044700">
        <w:rPr>
          <w:b/>
          <w:noProof/>
          <w:sz w:val="20"/>
          <w:szCs w:val="20"/>
        </w:rPr>
        <w:t>Приложении №</w:t>
      </w:r>
      <w:r w:rsidR="00245E5D" w:rsidRPr="00044700">
        <w:rPr>
          <w:b/>
          <w:noProof/>
          <w:sz w:val="20"/>
          <w:szCs w:val="20"/>
        </w:rPr>
        <w:t>3</w:t>
      </w:r>
      <w:r w:rsidRPr="00044700">
        <w:rPr>
          <w:noProof/>
          <w:sz w:val="20"/>
          <w:szCs w:val="20"/>
        </w:rPr>
        <w:t xml:space="preserve"> к настоящему Договору. Размер платы на каждый последующий год действия Договора, начиная со второго, определяется в порядке, установленном п</w:t>
      </w:r>
      <w:r w:rsidR="00D5791F" w:rsidRPr="00044700">
        <w:rPr>
          <w:noProof/>
          <w:sz w:val="20"/>
          <w:szCs w:val="20"/>
        </w:rPr>
        <w:t>.6</w:t>
      </w:r>
      <w:r w:rsidRPr="00044700">
        <w:rPr>
          <w:noProof/>
          <w:sz w:val="20"/>
          <w:szCs w:val="20"/>
        </w:rPr>
        <w:t>.2</w:t>
      </w:r>
      <w:r w:rsidR="00D5791F" w:rsidRPr="00044700">
        <w:rPr>
          <w:noProof/>
          <w:sz w:val="20"/>
          <w:szCs w:val="20"/>
        </w:rPr>
        <w:t>.</w:t>
      </w:r>
      <w:r w:rsidRPr="00044700">
        <w:rPr>
          <w:noProof/>
          <w:sz w:val="20"/>
          <w:szCs w:val="20"/>
        </w:rPr>
        <w:t xml:space="preserve"> настоящего Договора и указывается в Перечне услуг и работ, который доводится до сведения Собственников </w:t>
      </w:r>
      <w:r w:rsidR="00F839A6" w:rsidRPr="00044700">
        <w:rPr>
          <w:noProof/>
          <w:sz w:val="20"/>
          <w:szCs w:val="20"/>
        </w:rPr>
        <w:t>п</w:t>
      </w:r>
      <w:r w:rsidRPr="00044700">
        <w:rPr>
          <w:noProof/>
          <w:sz w:val="20"/>
          <w:szCs w:val="20"/>
        </w:rPr>
        <w:t>омещений путем размещения на информационных досках в каждом подъезде многоквартирного дома. Установление размер</w:t>
      </w:r>
      <w:r w:rsidRPr="00FF28A4">
        <w:rPr>
          <w:noProof/>
          <w:sz w:val="20"/>
          <w:szCs w:val="20"/>
        </w:rPr>
        <w:t xml:space="preserve">а платы в указанном порядке не требует принятия дополнительного решения общего </w:t>
      </w:r>
      <w:r w:rsidRPr="006030D6">
        <w:rPr>
          <w:noProof/>
          <w:sz w:val="20"/>
          <w:szCs w:val="20"/>
        </w:rPr>
        <w:t>собрания Собственников.</w:t>
      </w:r>
    </w:p>
    <w:p w:rsidR="00795E72" w:rsidRPr="006030D6" w:rsidRDefault="00795E72" w:rsidP="006948E1">
      <w:pPr>
        <w:numPr>
          <w:ilvl w:val="1"/>
          <w:numId w:val="16"/>
        </w:numPr>
        <w:spacing w:before="120" w:after="120"/>
        <w:ind w:left="0" w:firstLine="0"/>
        <w:jc w:val="both"/>
        <w:rPr>
          <w:noProof/>
          <w:sz w:val="20"/>
          <w:szCs w:val="20"/>
        </w:rPr>
      </w:pPr>
      <w:r w:rsidRPr="006030D6">
        <w:rPr>
          <w:sz w:val="20"/>
          <w:szCs w:val="20"/>
        </w:rPr>
        <w:t xml:space="preserve">В случае изменения по решению общего собрания собственников помещений в многоквартирном доме, в период действия настоящего </w:t>
      </w:r>
      <w:r w:rsidR="006030D6" w:rsidRPr="006030D6">
        <w:rPr>
          <w:sz w:val="20"/>
          <w:szCs w:val="20"/>
        </w:rPr>
        <w:t>Д</w:t>
      </w:r>
      <w:r w:rsidRPr="006030D6">
        <w:rPr>
          <w:sz w:val="20"/>
          <w:szCs w:val="20"/>
        </w:rPr>
        <w:t>оговора платы за содержание и текущий ремонт общего имущества многоквартирного дома заключение дополнительного соглашения о внесении соответствующих изменений в Договор не требуется.</w:t>
      </w:r>
    </w:p>
    <w:p w:rsidR="006948E1" w:rsidRPr="00FF28A4" w:rsidRDefault="006948E1" w:rsidP="006948E1">
      <w:pPr>
        <w:numPr>
          <w:ilvl w:val="1"/>
          <w:numId w:val="16"/>
        </w:numPr>
        <w:spacing w:before="120" w:after="120"/>
        <w:ind w:left="0" w:firstLine="0"/>
        <w:jc w:val="both"/>
        <w:rPr>
          <w:noProof/>
          <w:sz w:val="20"/>
          <w:szCs w:val="20"/>
        </w:rPr>
      </w:pPr>
      <w:r w:rsidRPr="00FF28A4">
        <w:rPr>
          <w:noProof/>
          <w:sz w:val="20"/>
          <w:szCs w:val="20"/>
        </w:rPr>
        <w:t>Плата за содержание и ремонт жилого помещения для каждого Собственника помещения определяется ежемесячно исходя из размера платы из расчета на 1 кв.м.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6948E1" w:rsidRPr="00E72AA0" w:rsidRDefault="006948E1" w:rsidP="006948E1">
      <w:pPr>
        <w:numPr>
          <w:ilvl w:val="1"/>
          <w:numId w:val="16"/>
        </w:numPr>
        <w:spacing w:before="120" w:after="120"/>
        <w:ind w:left="0" w:firstLine="0"/>
        <w:jc w:val="both"/>
        <w:rPr>
          <w:noProof/>
          <w:sz w:val="20"/>
          <w:szCs w:val="20"/>
        </w:rPr>
      </w:pPr>
      <w:r w:rsidRPr="00E72AA0">
        <w:rPr>
          <w:noProof/>
          <w:sz w:val="20"/>
          <w:szCs w:val="20"/>
        </w:rPr>
        <w:t xml:space="preserve">Расчетный период для оплаты по Договору устанавливается равным полному календарному месяцу. </w:t>
      </w:r>
    </w:p>
    <w:p w:rsidR="006948E1" w:rsidRPr="00E72AA0" w:rsidRDefault="006948E1" w:rsidP="006948E1">
      <w:pPr>
        <w:numPr>
          <w:ilvl w:val="1"/>
          <w:numId w:val="16"/>
        </w:numPr>
        <w:spacing w:before="120" w:after="120"/>
        <w:ind w:left="0" w:firstLine="0"/>
        <w:jc w:val="both"/>
        <w:rPr>
          <w:noProof/>
          <w:sz w:val="20"/>
          <w:szCs w:val="20"/>
        </w:rPr>
      </w:pPr>
      <w:r w:rsidRPr="00E72AA0">
        <w:rPr>
          <w:noProof/>
          <w:sz w:val="20"/>
          <w:szCs w:val="20"/>
        </w:rPr>
        <w:t>Плата за работы (услуги) по настоящему Договору вносится Собственником ежемесячно на основании платежн</w:t>
      </w:r>
      <w:r w:rsidR="00E72AA0" w:rsidRPr="00E72AA0">
        <w:rPr>
          <w:noProof/>
          <w:sz w:val="20"/>
          <w:szCs w:val="20"/>
        </w:rPr>
        <w:t>ых</w:t>
      </w:r>
      <w:r w:rsidRPr="00E72AA0">
        <w:rPr>
          <w:noProof/>
          <w:sz w:val="20"/>
          <w:szCs w:val="20"/>
        </w:rPr>
        <w:t xml:space="preserve"> документ</w:t>
      </w:r>
      <w:r w:rsidR="00E72AA0" w:rsidRPr="00E72AA0">
        <w:rPr>
          <w:noProof/>
          <w:sz w:val="20"/>
          <w:szCs w:val="20"/>
        </w:rPr>
        <w:t>ов</w:t>
      </w:r>
      <w:r w:rsidR="00AF15F7" w:rsidRPr="00E72AA0">
        <w:rPr>
          <w:rFonts w:eastAsia="Calibri"/>
          <w:lang w:eastAsia="en-US"/>
        </w:rPr>
        <w:t xml:space="preserve"> </w:t>
      </w:r>
      <w:r w:rsidR="00AF15F7" w:rsidRPr="00E72AA0">
        <w:rPr>
          <w:noProof/>
          <w:sz w:val="20"/>
          <w:szCs w:val="20"/>
        </w:rPr>
        <w:t>(квитанци</w:t>
      </w:r>
      <w:r w:rsidR="00E72AA0" w:rsidRPr="00E72AA0">
        <w:rPr>
          <w:noProof/>
          <w:sz w:val="20"/>
          <w:szCs w:val="20"/>
        </w:rPr>
        <w:t>й</w:t>
      </w:r>
      <w:r w:rsidR="00AF15F7" w:rsidRPr="00E72AA0">
        <w:rPr>
          <w:noProof/>
          <w:sz w:val="20"/>
          <w:szCs w:val="20"/>
        </w:rPr>
        <w:t>), предоставленн</w:t>
      </w:r>
      <w:r w:rsidR="00E72AA0" w:rsidRPr="00E72AA0">
        <w:rPr>
          <w:noProof/>
          <w:sz w:val="20"/>
          <w:szCs w:val="20"/>
        </w:rPr>
        <w:t>ых</w:t>
      </w:r>
      <w:r w:rsidR="00AF15F7" w:rsidRPr="00E72AA0">
        <w:rPr>
          <w:noProof/>
          <w:sz w:val="20"/>
          <w:szCs w:val="20"/>
        </w:rPr>
        <w:t xml:space="preserve"> Управляющей организацией и другими Агентами по начислению жилищно-коммунальных платежей посредством</w:t>
      </w:r>
      <w:r w:rsidR="00AF15F7" w:rsidRPr="00E72AA0">
        <w:rPr>
          <w:b/>
          <w:noProof/>
          <w:sz w:val="20"/>
          <w:szCs w:val="20"/>
        </w:rPr>
        <w:t xml:space="preserve"> </w:t>
      </w:r>
      <w:r w:rsidR="00AF15F7" w:rsidRPr="00E72AA0">
        <w:rPr>
          <w:noProof/>
          <w:sz w:val="20"/>
          <w:szCs w:val="20"/>
        </w:rPr>
        <w:t>размещения в почтовых ящиках соответствующего помещения, иным возможным образом, или размещенн</w:t>
      </w:r>
      <w:r w:rsidR="00E72AA0" w:rsidRPr="00E72AA0">
        <w:rPr>
          <w:noProof/>
          <w:sz w:val="20"/>
          <w:szCs w:val="20"/>
        </w:rPr>
        <w:t>ых</w:t>
      </w:r>
      <w:r w:rsidR="00AF15F7" w:rsidRPr="00E72AA0">
        <w:rPr>
          <w:noProof/>
          <w:sz w:val="20"/>
          <w:szCs w:val="20"/>
        </w:rPr>
        <w:t xml:space="preserve"> в электронной форме в государственной информационной системе ЖКХ (далее – «Система»)</w:t>
      </w:r>
      <w:r w:rsidRPr="00E72AA0">
        <w:rPr>
          <w:noProof/>
          <w:sz w:val="20"/>
          <w:szCs w:val="20"/>
        </w:rPr>
        <w:t xml:space="preserve">. </w:t>
      </w:r>
    </w:p>
    <w:p w:rsidR="006948E1" w:rsidRPr="00FF28A4" w:rsidRDefault="00283613" w:rsidP="006948E1">
      <w:pPr>
        <w:numPr>
          <w:ilvl w:val="1"/>
          <w:numId w:val="16"/>
        </w:numPr>
        <w:spacing w:before="120" w:after="120"/>
        <w:ind w:left="0" w:firstLine="0"/>
        <w:jc w:val="both"/>
        <w:rPr>
          <w:noProof/>
          <w:sz w:val="20"/>
          <w:szCs w:val="20"/>
        </w:rPr>
      </w:pPr>
      <w:r w:rsidRPr="00C11345">
        <w:rPr>
          <w:sz w:val="20"/>
          <w:szCs w:val="20"/>
        </w:rPr>
        <w:t xml:space="preserve">При наличии финансовой возможности </w:t>
      </w:r>
      <w:r w:rsidRPr="00FF28A4">
        <w:rPr>
          <w:noProof/>
          <w:sz w:val="20"/>
          <w:szCs w:val="20"/>
        </w:rPr>
        <w:t xml:space="preserve">Управляющая организация </w:t>
      </w:r>
      <w:r>
        <w:rPr>
          <w:sz w:val="20"/>
          <w:szCs w:val="20"/>
        </w:rPr>
        <w:t>вправе</w:t>
      </w:r>
      <w:r w:rsidRPr="00C11345">
        <w:rPr>
          <w:sz w:val="20"/>
          <w:szCs w:val="20"/>
        </w:rPr>
        <w:t xml:space="preserve"> инвестировать собственные средства в общее имущество в размере, согласованном с председателем совета дома (членами совета дома), с их последующим возмещением собственниками помещений в многоквартирном доме. В случае досрочного расторжения </w:t>
      </w:r>
      <w:r w:rsidRPr="00C11345">
        <w:rPr>
          <w:sz w:val="20"/>
          <w:szCs w:val="20"/>
        </w:rPr>
        <w:lastRenderedPageBreak/>
        <w:t xml:space="preserve">договора управления по инициативе собственников, </w:t>
      </w:r>
      <w:r>
        <w:rPr>
          <w:sz w:val="20"/>
          <w:szCs w:val="20"/>
        </w:rPr>
        <w:t>У</w:t>
      </w:r>
      <w:r w:rsidRPr="00C11345">
        <w:rPr>
          <w:sz w:val="20"/>
          <w:szCs w:val="20"/>
        </w:rPr>
        <w:t>правляющая организация вправе требовать возмещения понесенных затрат с каждого собственника пропорционально его доли в общем имуществе.</w:t>
      </w:r>
      <w:r w:rsidR="00980482">
        <w:rPr>
          <w:sz w:val="20"/>
          <w:szCs w:val="20"/>
        </w:rPr>
        <w:t xml:space="preserve"> </w:t>
      </w:r>
    </w:p>
    <w:p w:rsidR="006948E1" w:rsidRPr="00FF28A4" w:rsidRDefault="00980482" w:rsidP="006948E1">
      <w:pPr>
        <w:numPr>
          <w:ilvl w:val="1"/>
          <w:numId w:val="16"/>
        </w:numPr>
        <w:spacing w:before="120" w:after="120"/>
        <w:ind w:left="0" w:firstLine="0"/>
        <w:jc w:val="both"/>
        <w:rPr>
          <w:noProof/>
          <w:sz w:val="20"/>
          <w:szCs w:val="20"/>
        </w:rPr>
      </w:pPr>
      <w:r w:rsidRPr="00C11345">
        <w:rPr>
          <w:sz w:val="20"/>
          <w:szCs w:val="20"/>
        </w:rPr>
        <w:t>Оплату за холодное</w:t>
      </w:r>
      <w:r w:rsidRPr="001F4793">
        <w:rPr>
          <w:sz w:val="20"/>
          <w:szCs w:val="20"/>
        </w:rPr>
        <w:t xml:space="preserve"> водоснабжение, горячее водоснабжение, водоотведение, электроэнергию Собственники производят по показаниям индивидуальных приборов учета</w:t>
      </w:r>
      <w:r>
        <w:rPr>
          <w:sz w:val="20"/>
          <w:szCs w:val="20"/>
        </w:rPr>
        <w:t>,</w:t>
      </w:r>
      <w:r w:rsidRPr="001F4793">
        <w:rPr>
          <w:sz w:val="20"/>
          <w:szCs w:val="20"/>
        </w:rPr>
        <w:t xml:space="preserve"> </w:t>
      </w:r>
      <w:r w:rsidRPr="00C43F9C">
        <w:rPr>
          <w:sz w:val="20"/>
          <w:szCs w:val="20"/>
        </w:rPr>
        <w:t xml:space="preserve">зарегистрированных и сданных в эксплуатацию в установленном порядке, либо по нормативам потребления, установленным органами местного самоуправления, по </w:t>
      </w:r>
      <w:r w:rsidRPr="001F4793">
        <w:rPr>
          <w:sz w:val="20"/>
          <w:szCs w:val="20"/>
        </w:rPr>
        <w:t xml:space="preserve">количеству проживающих в жилом помещении граждан в соответствии с тарифами, </w:t>
      </w:r>
      <w:r>
        <w:rPr>
          <w:sz w:val="20"/>
          <w:szCs w:val="20"/>
        </w:rPr>
        <w:t>утвержденным в установленном порядке</w:t>
      </w:r>
      <w:r w:rsidRPr="001F4793">
        <w:rPr>
          <w:sz w:val="20"/>
          <w:szCs w:val="20"/>
        </w:rPr>
        <w:t xml:space="preserve"> органами власти субъектов РФ.</w:t>
      </w:r>
      <w:r w:rsidR="00591924" w:rsidRPr="00591924">
        <w:rPr>
          <w:sz w:val="20"/>
          <w:szCs w:val="20"/>
        </w:rPr>
        <w:t xml:space="preserve"> </w:t>
      </w:r>
      <w:r w:rsidR="00591924" w:rsidRPr="001F4793">
        <w:rPr>
          <w:sz w:val="20"/>
          <w:szCs w:val="20"/>
        </w:rPr>
        <w:t xml:space="preserve">Оплату за отопление </w:t>
      </w:r>
      <w:r w:rsidR="00591924" w:rsidRPr="001F4793">
        <w:rPr>
          <w:bCs/>
          <w:sz w:val="20"/>
          <w:szCs w:val="20"/>
        </w:rPr>
        <w:t xml:space="preserve">Собственники </w:t>
      </w:r>
      <w:r w:rsidR="00591924" w:rsidRPr="001F4793">
        <w:rPr>
          <w:sz w:val="20"/>
          <w:szCs w:val="20"/>
        </w:rPr>
        <w:t>производят в соответствии с действующим законодательством РФ.</w:t>
      </w:r>
    </w:p>
    <w:p w:rsidR="006948E1" w:rsidRPr="00FF28A4" w:rsidRDefault="006948E1" w:rsidP="006948E1">
      <w:pPr>
        <w:numPr>
          <w:ilvl w:val="1"/>
          <w:numId w:val="16"/>
        </w:numPr>
        <w:spacing w:before="120" w:after="120"/>
        <w:ind w:left="0" w:firstLine="0"/>
        <w:jc w:val="both"/>
        <w:rPr>
          <w:noProof/>
          <w:sz w:val="20"/>
          <w:szCs w:val="20"/>
        </w:rPr>
      </w:pPr>
      <w:r w:rsidRPr="00FF28A4">
        <w:rPr>
          <w:noProof/>
          <w:sz w:val="20"/>
          <w:szCs w:val="20"/>
        </w:rPr>
        <w:t>В случае изменения тарифов на коммунальные услуги Управляющая организация применяет новые тарифы со дня их утверждения уполномоченным органом либо со дня изменения стоимости услуг организаций-поставщиков коммунальных ресурсов.</w:t>
      </w:r>
    </w:p>
    <w:p w:rsidR="006948E1" w:rsidRPr="00FF28A4" w:rsidRDefault="006948E1" w:rsidP="006948E1">
      <w:pPr>
        <w:numPr>
          <w:ilvl w:val="1"/>
          <w:numId w:val="16"/>
        </w:numPr>
        <w:spacing w:before="120" w:after="120"/>
        <w:ind w:left="0" w:firstLine="0"/>
        <w:jc w:val="both"/>
        <w:rPr>
          <w:noProof/>
          <w:sz w:val="20"/>
          <w:szCs w:val="20"/>
        </w:rPr>
      </w:pPr>
      <w:r w:rsidRPr="00FF28A4">
        <w:rPr>
          <w:noProof/>
          <w:sz w:val="20"/>
          <w:szCs w:val="20"/>
        </w:rPr>
        <w:t>Плата за Услуги вносится Собственником ежемесячно до 2</w:t>
      </w:r>
      <w:r w:rsidR="000D78B4">
        <w:rPr>
          <w:noProof/>
          <w:sz w:val="20"/>
          <w:szCs w:val="20"/>
        </w:rPr>
        <w:t>0</w:t>
      </w:r>
      <w:r w:rsidRPr="00FF28A4">
        <w:rPr>
          <w:noProof/>
          <w:sz w:val="20"/>
          <w:szCs w:val="20"/>
        </w:rPr>
        <w:t xml:space="preserve"> числа месяца, следующего за отчетным (далее – «Срок оплаты»), в соответствии с платежным документом Управляющей организации. Если Собственник за соответствующий месяц произвел оплату в адрес Управляющей организации в большем объеме, нежели установлено в платежном документе, 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w:t>
      </w:r>
    </w:p>
    <w:p w:rsidR="006948E1" w:rsidRDefault="006948E1" w:rsidP="006948E1">
      <w:pPr>
        <w:numPr>
          <w:ilvl w:val="1"/>
          <w:numId w:val="16"/>
        </w:numPr>
        <w:spacing w:before="120" w:after="120"/>
        <w:ind w:left="0" w:firstLine="0"/>
        <w:jc w:val="both"/>
        <w:rPr>
          <w:noProof/>
          <w:sz w:val="20"/>
          <w:szCs w:val="20"/>
        </w:rPr>
      </w:pPr>
      <w:r w:rsidRPr="00FF28A4">
        <w:rPr>
          <w:noProof/>
          <w:sz w:val="20"/>
          <w:szCs w:val="20"/>
        </w:rPr>
        <w:t xml:space="preserve">Стороны договорились о том, что если Собственник за соответствующий месяц произвел оплату в адрес Управляющей организации в меньшем объеме, нежели установлено в платежном документе на оплату, то полученная оплата распределяется и засчитывается Управляющей организацией пропорционально </w:t>
      </w:r>
      <w:r>
        <w:rPr>
          <w:noProof/>
          <w:sz w:val="20"/>
          <w:szCs w:val="20"/>
        </w:rPr>
        <w:t>стоимости работ и услуг по содержанию и ремонту и стоимостью комму</w:t>
      </w:r>
      <w:r w:rsidR="002B4FFD">
        <w:rPr>
          <w:noProof/>
          <w:sz w:val="20"/>
          <w:szCs w:val="20"/>
        </w:rPr>
        <w:t>н</w:t>
      </w:r>
      <w:r>
        <w:rPr>
          <w:noProof/>
          <w:sz w:val="20"/>
          <w:szCs w:val="20"/>
        </w:rPr>
        <w:t xml:space="preserve">альных услуг </w:t>
      </w:r>
      <w:r w:rsidRPr="00FF28A4">
        <w:rPr>
          <w:noProof/>
          <w:sz w:val="20"/>
          <w:szCs w:val="20"/>
        </w:rPr>
        <w:t>указанны</w:t>
      </w:r>
      <w:r>
        <w:rPr>
          <w:noProof/>
          <w:sz w:val="20"/>
          <w:szCs w:val="20"/>
        </w:rPr>
        <w:t>х</w:t>
      </w:r>
      <w:r w:rsidRPr="00FF28A4">
        <w:rPr>
          <w:noProof/>
          <w:sz w:val="20"/>
          <w:szCs w:val="20"/>
        </w:rPr>
        <w:t xml:space="preserve"> в платежном документе, а Собственник считается нарушившим условия оплаты. </w:t>
      </w:r>
      <w:r w:rsidR="002B4FFD">
        <w:rPr>
          <w:noProof/>
          <w:sz w:val="20"/>
          <w:szCs w:val="20"/>
        </w:rPr>
        <w:t xml:space="preserve"> </w:t>
      </w:r>
    </w:p>
    <w:p w:rsidR="006948E1" w:rsidRDefault="006948E1" w:rsidP="006948E1">
      <w:pPr>
        <w:numPr>
          <w:ilvl w:val="1"/>
          <w:numId w:val="16"/>
        </w:numPr>
        <w:spacing w:before="120" w:after="120"/>
        <w:ind w:left="0" w:firstLine="0"/>
        <w:jc w:val="both"/>
        <w:rPr>
          <w:noProof/>
          <w:sz w:val="20"/>
          <w:szCs w:val="20"/>
        </w:rPr>
      </w:pPr>
      <w:r>
        <w:rPr>
          <w:noProof/>
          <w:sz w:val="20"/>
          <w:szCs w:val="20"/>
        </w:rPr>
        <w:t xml:space="preserve">Задолженность по иным работам и услугам, не </w:t>
      </w:r>
      <w:r w:rsidRPr="00C43F9C">
        <w:rPr>
          <w:noProof/>
          <w:sz w:val="20"/>
          <w:szCs w:val="20"/>
        </w:rPr>
        <w:t>поименованным в п.</w:t>
      </w:r>
      <w:r w:rsidR="006C15FA" w:rsidRPr="00C43F9C">
        <w:rPr>
          <w:noProof/>
          <w:sz w:val="20"/>
          <w:szCs w:val="20"/>
        </w:rPr>
        <w:t>6</w:t>
      </w:r>
      <w:r w:rsidRPr="00C43F9C">
        <w:rPr>
          <w:noProof/>
          <w:sz w:val="20"/>
          <w:szCs w:val="20"/>
        </w:rPr>
        <w:t>.1</w:t>
      </w:r>
      <w:r w:rsidR="00C43F9C" w:rsidRPr="00C43F9C">
        <w:rPr>
          <w:noProof/>
          <w:sz w:val="20"/>
          <w:szCs w:val="20"/>
        </w:rPr>
        <w:t>4</w:t>
      </w:r>
      <w:r w:rsidRPr="00C43F9C">
        <w:rPr>
          <w:noProof/>
          <w:sz w:val="20"/>
          <w:szCs w:val="20"/>
        </w:rPr>
        <w:t xml:space="preserve"> настоящего Договора и указанным в платежном документе погашается после полного погашения задолженности по работам и услугам, указанным в п.</w:t>
      </w:r>
      <w:r w:rsidR="006C15FA" w:rsidRPr="00C43F9C">
        <w:rPr>
          <w:noProof/>
          <w:sz w:val="20"/>
          <w:szCs w:val="20"/>
        </w:rPr>
        <w:t>6</w:t>
      </w:r>
      <w:r w:rsidRPr="00C43F9C">
        <w:rPr>
          <w:noProof/>
          <w:sz w:val="20"/>
          <w:szCs w:val="20"/>
        </w:rPr>
        <w:t>.</w:t>
      </w:r>
      <w:r w:rsidR="006C15FA" w:rsidRPr="00C43F9C">
        <w:rPr>
          <w:noProof/>
          <w:sz w:val="20"/>
          <w:szCs w:val="20"/>
        </w:rPr>
        <w:t>1</w:t>
      </w:r>
      <w:r w:rsidR="00C43F9C" w:rsidRPr="00C43F9C">
        <w:rPr>
          <w:noProof/>
          <w:sz w:val="20"/>
          <w:szCs w:val="20"/>
        </w:rPr>
        <w:t>4</w:t>
      </w:r>
      <w:r w:rsidRPr="00C43F9C">
        <w:rPr>
          <w:noProof/>
          <w:sz w:val="20"/>
          <w:szCs w:val="20"/>
        </w:rPr>
        <w:t xml:space="preserve"> </w:t>
      </w:r>
      <w:r>
        <w:rPr>
          <w:noProof/>
          <w:sz w:val="20"/>
          <w:szCs w:val="20"/>
        </w:rPr>
        <w:t>Договора.</w:t>
      </w:r>
    </w:p>
    <w:p w:rsidR="006948E1" w:rsidRPr="00FF28A4" w:rsidRDefault="006948E1" w:rsidP="006948E1">
      <w:pPr>
        <w:numPr>
          <w:ilvl w:val="1"/>
          <w:numId w:val="16"/>
        </w:numPr>
        <w:spacing w:before="120" w:after="120"/>
        <w:ind w:left="0" w:firstLine="0"/>
        <w:jc w:val="both"/>
        <w:rPr>
          <w:noProof/>
          <w:sz w:val="20"/>
          <w:szCs w:val="20"/>
        </w:rPr>
      </w:pPr>
      <w:r w:rsidRPr="00FF28A4">
        <w:rPr>
          <w:noProof/>
          <w:sz w:val="20"/>
          <w:szCs w:val="20"/>
        </w:rPr>
        <w:t>С момента истечения Срока оплаты до момента погашения собственником суммы недоплаты начинает исчисляться срок просрочки оплаты (далее «Срок просрочки оплаты»).</w:t>
      </w:r>
    </w:p>
    <w:p w:rsidR="006948E1" w:rsidRPr="00FF28A4" w:rsidRDefault="006948E1" w:rsidP="006948E1">
      <w:pPr>
        <w:numPr>
          <w:ilvl w:val="1"/>
          <w:numId w:val="16"/>
        </w:numPr>
        <w:spacing w:before="120" w:after="120"/>
        <w:ind w:left="0" w:firstLine="0"/>
        <w:jc w:val="both"/>
        <w:rPr>
          <w:noProof/>
          <w:sz w:val="20"/>
          <w:szCs w:val="20"/>
        </w:rPr>
      </w:pPr>
      <w:r w:rsidRPr="00FF28A4">
        <w:rPr>
          <w:noProof/>
          <w:sz w:val="20"/>
          <w:szCs w:val="20"/>
        </w:rPr>
        <w:t xml:space="preserve">При поступлении платы за работы (услуги) по настоящему Договору, данная плата засчитывается в счет погашения задолженности, возникшей у Собственника перед Управляющей организацией в наиболее ранние неоплаченные периоды, предшествующие дате внесения денежных средств на расчетный счет (кассу) Управляющей организации вне зависимости от периода погашения задолженности, указанной Собственником в платежных документах. </w:t>
      </w:r>
    </w:p>
    <w:p w:rsidR="006948E1" w:rsidRPr="00FF28A4" w:rsidRDefault="006948E1" w:rsidP="006948E1">
      <w:pPr>
        <w:numPr>
          <w:ilvl w:val="1"/>
          <w:numId w:val="16"/>
        </w:numPr>
        <w:spacing w:before="120" w:after="120"/>
        <w:ind w:left="0" w:firstLine="0"/>
        <w:jc w:val="both"/>
        <w:rPr>
          <w:noProof/>
          <w:sz w:val="20"/>
          <w:szCs w:val="20"/>
        </w:rPr>
      </w:pPr>
      <w:r w:rsidRPr="00FF28A4">
        <w:rPr>
          <w:noProof/>
          <w:sz w:val="20"/>
          <w:szCs w:val="20"/>
        </w:rPr>
        <w:t>Оплата банковских услуг и услуг иных агентов по приему и/или перечислению денежных средств возлагается на Собственников.</w:t>
      </w:r>
    </w:p>
    <w:p w:rsidR="00061DC2" w:rsidRDefault="00061DC2" w:rsidP="006948E1">
      <w:pPr>
        <w:numPr>
          <w:ilvl w:val="1"/>
          <w:numId w:val="16"/>
        </w:numPr>
        <w:spacing w:before="120" w:after="120"/>
        <w:ind w:left="0" w:firstLine="0"/>
        <w:jc w:val="both"/>
        <w:rPr>
          <w:noProof/>
          <w:sz w:val="20"/>
          <w:szCs w:val="20"/>
        </w:rPr>
      </w:pPr>
      <w:r w:rsidRPr="00A533EC">
        <w:rPr>
          <w:sz w:val="20"/>
          <w:szCs w:val="20"/>
        </w:rPr>
        <w:t>Не использование Собственником занимаемого помещения в доме не является основанием для не внесения платы за управление, содержание, текущий ремонт общего имущества многоквартирного дома и отопление</w:t>
      </w:r>
      <w:r w:rsidRPr="00A533EC">
        <w:rPr>
          <w:noProof/>
          <w:sz w:val="20"/>
          <w:szCs w:val="20"/>
        </w:rPr>
        <w:t>.</w:t>
      </w:r>
    </w:p>
    <w:p w:rsidR="00061DC2" w:rsidRDefault="00061DC2" w:rsidP="006948E1">
      <w:pPr>
        <w:numPr>
          <w:ilvl w:val="1"/>
          <w:numId w:val="16"/>
        </w:numPr>
        <w:spacing w:before="120" w:after="120"/>
        <w:ind w:left="0" w:firstLine="0"/>
        <w:jc w:val="both"/>
        <w:rPr>
          <w:noProof/>
          <w:sz w:val="20"/>
          <w:szCs w:val="20"/>
        </w:rPr>
      </w:pPr>
      <w:r w:rsidRPr="00433502">
        <w:rPr>
          <w:sz w:val="20"/>
          <w:szCs w:val="20"/>
        </w:rPr>
        <w:t>По согласованию с Управляющей организацией Собственник может погасить имеющуюся задолженность работами по благоустройству территории, прилегающей к многоквартирному дому, а также другими работами.</w:t>
      </w:r>
    </w:p>
    <w:p w:rsidR="00061DC2" w:rsidRDefault="00061DC2" w:rsidP="006948E1">
      <w:pPr>
        <w:numPr>
          <w:ilvl w:val="1"/>
          <w:numId w:val="16"/>
        </w:numPr>
        <w:spacing w:before="120" w:after="120"/>
        <w:ind w:left="0" w:firstLine="0"/>
        <w:jc w:val="both"/>
        <w:rPr>
          <w:noProof/>
          <w:sz w:val="20"/>
          <w:szCs w:val="20"/>
        </w:rPr>
      </w:pPr>
      <w:r w:rsidRPr="001B5CD0">
        <w:rPr>
          <w:sz w:val="20"/>
          <w:szCs w:val="20"/>
        </w:rPr>
        <w:t>Граждане, имеющие право на льготы, субсидии, вносят плату за жилищно-коммунальные услуги в полном объеме. Льготы и субсидии возмещаются гражданам в порядке, установленном действующим законодательством РФ.</w:t>
      </w:r>
    </w:p>
    <w:p w:rsidR="0021365E" w:rsidRDefault="0021365E" w:rsidP="006948E1">
      <w:pPr>
        <w:numPr>
          <w:ilvl w:val="1"/>
          <w:numId w:val="16"/>
        </w:numPr>
        <w:spacing w:before="120" w:after="120"/>
        <w:ind w:left="0" w:firstLine="0"/>
        <w:jc w:val="both"/>
        <w:rPr>
          <w:noProof/>
          <w:sz w:val="20"/>
          <w:szCs w:val="20"/>
        </w:rPr>
      </w:pPr>
      <w:r w:rsidRPr="00433502">
        <w:rPr>
          <w:sz w:val="20"/>
          <w:szCs w:val="20"/>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34AF0" w:rsidRPr="00FF28A4" w:rsidRDefault="00A34AF0" w:rsidP="006948E1">
      <w:pPr>
        <w:numPr>
          <w:ilvl w:val="1"/>
          <w:numId w:val="16"/>
        </w:numPr>
        <w:spacing w:before="120" w:after="120"/>
        <w:ind w:left="0" w:firstLine="0"/>
        <w:jc w:val="both"/>
        <w:rPr>
          <w:noProof/>
          <w:sz w:val="20"/>
          <w:szCs w:val="20"/>
        </w:rPr>
      </w:pPr>
      <w:r w:rsidRPr="001B5CD0">
        <w:rPr>
          <w:sz w:val="20"/>
          <w:szCs w:val="20"/>
        </w:rPr>
        <w:t xml:space="preserve">Размер платы за дополнительные услуги, оказываемые </w:t>
      </w:r>
      <w:r w:rsidR="004B2990">
        <w:rPr>
          <w:sz w:val="20"/>
          <w:szCs w:val="20"/>
        </w:rPr>
        <w:t>У</w:t>
      </w:r>
      <w:r w:rsidRPr="001B5CD0">
        <w:rPr>
          <w:sz w:val="20"/>
          <w:szCs w:val="20"/>
        </w:rPr>
        <w:t xml:space="preserve">правляющей организацией, в том числе по содержанию и ремонту внутриквартирного оборудования и коммуникаций, определяется </w:t>
      </w:r>
      <w:r w:rsidR="004B2990">
        <w:rPr>
          <w:sz w:val="20"/>
          <w:szCs w:val="20"/>
        </w:rPr>
        <w:t>У</w:t>
      </w:r>
      <w:r w:rsidRPr="001B5CD0">
        <w:rPr>
          <w:sz w:val="20"/>
          <w:szCs w:val="20"/>
        </w:rPr>
        <w:t>правляющей организацией самостоятельно.</w:t>
      </w:r>
    </w:p>
    <w:p w:rsidR="006948E1" w:rsidRPr="00FF28A4" w:rsidRDefault="006948E1" w:rsidP="003B672F">
      <w:pPr>
        <w:pStyle w:val="a4"/>
        <w:numPr>
          <w:ilvl w:val="0"/>
          <w:numId w:val="16"/>
        </w:numPr>
        <w:tabs>
          <w:tab w:val="left" w:pos="0"/>
        </w:tabs>
        <w:spacing w:before="120" w:after="120"/>
        <w:ind w:left="0" w:firstLine="0"/>
        <w:jc w:val="center"/>
        <w:rPr>
          <w:rStyle w:val="a5"/>
          <w:bCs w:val="0"/>
          <w:noProof/>
        </w:rPr>
      </w:pPr>
      <w:r w:rsidRPr="00FF28A4">
        <w:rPr>
          <w:rStyle w:val="a5"/>
          <w:noProof/>
        </w:rPr>
        <w:t xml:space="preserve">Порядок приемки работ (услуг) по </w:t>
      </w:r>
      <w:r w:rsidRPr="00FF28A4">
        <w:rPr>
          <w:rStyle w:val="a5"/>
          <w:bCs w:val="0"/>
          <w:noProof/>
        </w:rPr>
        <w:t>Договору</w:t>
      </w:r>
    </w:p>
    <w:p w:rsidR="006948E1" w:rsidRPr="00FF28A4" w:rsidRDefault="004B2990" w:rsidP="006948E1">
      <w:pPr>
        <w:numPr>
          <w:ilvl w:val="1"/>
          <w:numId w:val="16"/>
        </w:numPr>
        <w:spacing w:before="120" w:after="120"/>
        <w:ind w:left="0" w:firstLine="0"/>
        <w:jc w:val="both"/>
        <w:rPr>
          <w:sz w:val="20"/>
          <w:szCs w:val="20"/>
        </w:rPr>
      </w:pPr>
      <w:r w:rsidRPr="00C24A32">
        <w:rPr>
          <w:sz w:val="20"/>
          <w:szCs w:val="20"/>
        </w:rPr>
        <w:t>Контроль выполнени</w:t>
      </w:r>
      <w:r>
        <w:rPr>
          <w:sz w:val="20"/>
          <w:szCs w:val="20"/>
        </w:rPr>
        <w:t>я</w:t>
      </w:r>
      <w:r w:rsidRPr="00C24A32">
        <w:rPr>
          <w:sz w:val="20"/>
          <w:szCs w:val="20"/>
        </w:rPr>
        <w:t xml:space="preserve"> Управляющей организацией обязательств по настоящему догов</w:t>
      </w:r>
      <w:r>
        <w:rPr>
          <w:sz w:val="20"/>
          <w:szCs w:val="20"/>
        </w:rPr>
        <w:t>ору осуществляется Собственниками помещений</w:t>
      </w:r>
      <w:r w:rsidRPr="00203C98">
        <w:rPr>
          <w:sz w:val="20"/>
          <w:szCs w:val="20"/>
        </w:rPr>
        <w:t xml:space="preserve"> либо Уполномоченными собственниками лицами </w:t>
      </w:r>
      <w:r w:rsidRPr="00C24A32">
        <w:rPr>
          <w:sz w:val="20"/>
          <w:szCs w:val="20"/>
        </w:rPr>
        <w:t>в соответствии с их полном</w:t>
      </w:r>
      <w:r>
        <w:rPr>
          <w:sz w:val="20"/>
          <w:szCs w:val="20"/>
        </w:rPr>
        <w:t>очиями, а также в иных случаях компетентными органами в соответствии с действующим законодательством</w:t>
      </w:r>
      <w:r w:rsidRPr="00C24A32">
        <w:rPr>
          <w:sz w:val="20"/>
          <w:szCs w:val="20"/>
        </w:rPr>
        <w:t xml:space="preserve"> путем:</w:t>
      </w:r>
    </w:p>
    <w:p w:rsidR="006948E1" w:rsidRDefault="004B2990" w:rsidP="00782813">
      <w:pPr>
        <w:spacing w:before="120" w:after="120"/>
        <w:jc w:val="both"/>
        <w:rPr>
          <w:sz w:val="20"/>
          <w:szCs w:val="20"/>
        </w:rPr>
      </w:pPr>
      <w:r>
        <w:rPr>
          <w:sz w:val="20"/>
          <w:szCs w:val="20"/>
        </w:rPr>
        <w:t>7.1.1.</w:t>
      </w:r>
      <w:r w:rsidR="006948E1" w:rsidRPr="00FF28A4">
        <w:rPr>
          <w:sz w:val="20"/>
          <w:szCs w:val="20"/>
        </w:rPr>
        <w:t xml:space="preserve"> </w:t>
      </w:r>
      <w:r w:rsidRPr="00C24A32">
        <w:rPr>
          <w:sz w:val="20"/>
          <w:szCs w:val="20"/>
        </w:rPr>
        <w:t>проверки объемов, качества и периодичности оказания услуг и выполнения работ;</w:t>
      </w:r>
    </w:p>
    <w:p w:rsidR="004B2990" w:rsidRDefault="004B2990" w:rsidP="00782813">
      <w:pPr>
        <w:spacing w:before="120" w:after="120"/>
        <w:jc w:val="both"/>
        <w:rPr>
          <w:sz w:val="20"/>
          <w:szCs w:val="20"/>
        </w:rPr>
      </w:pPr>
      <w:r>
        <w:rPr>
          <w:sz w:val="20"/>
          <w:szCs w:val="20"/>
        </w:rPr>
        <w:t xml:space="preserve">7.1.2. </w:t>
      </w:r>
      <w:r w:rsidRPr="00C24A32">
        <w:rPr>
          <w:sz w:val="20"/>
          <w:szCs w:val="20"/>
        </w:rPr>
        <w:t>участия в приемке работ по текущему ремонту</w:t>
      </w:r>
      <w:r>
        <w:rPr>
          <w:sz w:val="20"/>
          <w:szCs w:val="20"/>
        </w:rPr>
        <w:t xml:space="preserve">, </w:t>
      </w:r>
      <w:r w:rsidRPr="000006F5">
        <w:rPr>
          <w:sz w:val="20"/>
          <w:szCs w:val="20"/>
        </w:rPr>
        <w:t>в осмотрах общего имущества с целью подготовки предложений по ремонту</w:t>
      </w:r>
      <w:r>
        <w:rPr>
          <w:sz w:val="20"/>
          <w:szCs w:val="20"/>
        </w:rPr>
        <w:t xml:space="preserve"> общего имущества;</w:t>
      </w:r>
    </w:p>
    <w:p w:rsidR="004B2990" w:rsidRDefault="004B2990" w:rsidP="00782813">
      <w:pPr>
        <w:spacing w:before="120" w:after="120"/>
        <w:jc w:val="both"/>
        <w:rPr>
          <w:sz w:val="20"/>
          <w:szCs w:val="20"/>
        </w:rPr>
      </w:pPr>
      <w:r>
        <w:rPr>
          <w:sz w:val="20"/>
          <w:szCs w:val="20"/>
        </w:rPr>
        <w:lastRenderedPageBreak/>
        <w:t xml:space="preserve">7.1.3. </w:t>
      </w:r>
      <w:r w:rsidRPr="00C24A32">
        <w:rPr>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B2990" w:rsidRPr="00FF28A4" w:rsidRDefault="004B2990" w:rsidP="00782813">
      <w:pPr>
        <w:spacing w:before="120" w:after="120"/>
        <w:jc w:val="both"/>
        <w:rPr>
          <w:sz w:val="20"/>
          <w:szCs w:val="20"/>
        </w:rPr>
      </w:pPr>
      <w:r>
        <w:rPr>
          <w:sz w:val="20"/>
          <w:szCs w:val="20"/>
        </w:rPr>
        <w:t xml:space="preserve">7.1.4. </w:t>
      </w:r>
      <w:r w:rsidRPr="00C24A32">
        <w:rPr>
          <w:sz w:val="20"/>
          <w:szCs w:val="20"/>
        </w:rPr>
        <w:t>инициирования созыва внеочередного общего собрания собственников по исполнению договора управления, с письменным уведомлением о проведении такого собрания (указанием даты, времени и места) Управляющей организации;</w:t>
      </w:r>
    </w:p>
    <w:p w:rsidR="006948E1" w:rsidRPr="00FF28A4" w:rsidRDefault="004B2990" w:rsidP="00782813">
      <w:pPr>
        <w:spacing w:before="120" w:after="120"/>
        <w:jc w:val="both"/>
        <w:rPr>
          <w:sz w:val="20"/>
          <w:szCs w:val="20"/>
        </w:rPr>
      </w:pPr>
      <w:r>
        <w:rPr>
          <w:sz w:val="20"/>
          <w:szCs w:val="20"/>
        </w:rPr>
        <w:t>7.1.5.</w:t>
      </w:r>
      <w:r w:rsidR="006948E1" w:rsidRPr="00FF28A4">
        <w:rPr>
          <w:sz w:val="20"/>
          <w:szCs w:val="20"/>
        </w:rPr>
        <w:t xml:space="preserve"> </w:t>
      </w:r>
      <w:r w:rsidRPr="00C24A32">
        <w:rPr>
          <w:sz w:val="20"/>
          <w:szCs w:val="20"/>
        </w:rPr>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согласно действующему законодательству.</w:t>
      </w:r>
    </w:p>
    <w:p w:rsidR="004B2990" w:rsidRPr="00FF28A4" w:rsidRDefault="004B2990" w:rsidP="004B2990">
      <w:pPr>
        <w:numPr>
          <w:ilvl w:val="1"/>
          <w:numId w:val="16"/>
        </w:numPr>
        <w:spacing w:before="120" w:after="120"/>
        <w:ind w:left="0" w:firstLine="0"/>
        <w:jc w:val="both"/>
        <w:rPr>
          <w:sz w:val="20"/>
          <w:szCs w:val="20"/>
        </w:rPr>
      </w:pPr>
      <w:r w:rsidRPr="00087703">
        <w:rPr>
          <w:sz w:val="20"/>
          <w:szCs w:val="20"/>
        </w:rPr>
        <w:t xml:space="preserve">Принятые </w:t>
      </w:r>
      <w:r w:rsidRPr="008C0A1F">
        <w:rPr>
          <w:sz w:val="20"/>
          <w:szCs w:val="20"/>
        </w:rPr>
        <w:t xml:space="preserve">согласно п.п.7.1.1., 7.1.2. настоящего </w:t>
      </w:r>
      <w:r w:rsidRPr="00087703">
        <w:rPr>
          <w:sz w:val="20"/>
          <w:szCs w:val="20"/>
        </w:rPr>
        <w:t xml:space="preserve">Договора работы и услуги являются основанием для подписания соответствующих актов между Управляющей организацией и Уполномоченными собственником лицом либо Собственником. </w:t>
      </w:r>
      <w:r w:rsidRPr="00FF28A4">
        <w:rPr>
          <w:sz w:val="20"/>
          <w:szCs w:val="20"/>
        </w:rPr>
        <w:t xml:space="preserve">Предоставление </w:t>
      </w:r>
      <w:r>
        <w:rPr>
          <w:sz w:val="20"/>
          <w:szCs w:val="20"/>
        </w:rPr>
        <w:t>а</w:t>
      </w:r>
      <w:r w:rsidRPr="00FF28A4">
        <w:rPr>
          <w:sz w:val="20"/>
          <w:szCs w:val="20"/>
        </w:rPr>
        <w:t xml:space="preserve">кта </w:t>
      </w:r>
      <w:r>
        <w:rPr>
          <w:sz w:val="20"/>
          <w:szCs w:val="20"/>
        </w:rPr>
        <w:t>п</w:t>
      </w:r>
      <w:r w:rsidRPr="00FF28A4">
        <w:rPr>
          <w:sz w:val="20"/>
          <w:szCs w:val="20"/>
        </w:rPr>
        <w:t xml:space="preserve">редставителю собственников помещений </w:t>
      </w:r>
      <w:r>
        <w:rPr>
          <w:sz w:val="20"/>
          <w:szCs w:val="20"/>
        </w:rPr>
        <w:t>м</w:t>
      </w:r>
      <w:r w:rsidRPr="00FF28A4">
        <w:rPr>
          <w:sz w:val="20"/>
          <w:szCs w:val="20"/>
        </w:rPr>
        <w:t>ногоквартирного дома осуществляется:</w:t>
      </w:r>
    </w:p>
    <w:p w:rsidR="004B2990" w:rsidRPr="00FF28A4" w:rsidRDefault="004B2990" w:rsidP="004B2990">
      <w:pPr>
        <w:spacing w:before="120" w:after="120"/>
        <w:jc w:val="both"/>
        <w:rPr>
          <w:sz w:val="20"/>
          <w:szCs w:val="20"/>
        </w:rPr>
      </w:pPr>
      <w:r w:rsidRPr="00FF28A4">
        <w:rPr>
          <w:sz w:val="20"/>
          <w:szCs w:val="20"/>
        </w:rPr>
        <w:t xml:space="preserve">- путем передачи лично </w:t>
      </w:r>
      <w:r>
        <w:rPr>
          <w:sz w:val="20"/>
          <w:szCs w:val="20"/>
        </w:rPr>
        <w:t>п</w:t>
      </w:r>
      <w:r w:rsidRPr="00FF28A4">
        <w:rPr>
          <w:sz w:val="20"/>
          <w:szCs w:val="20"/>
        </w:rPr>
        <w:t xml:space="preserve">редставителю собственников помещений </w:t>
      </w:r>
      <w:r>
        <w:rPr>
          <w:sz w:val="20"/>
          <w:szCs w:val="20"/>
        </w:rPr>
        <w:t>м</w:t>
      </w:r>
      <w:r w:rsidRPr="00FF28A4">
        <w:rPr>
          <w:sz w:val="20"/>
          <w:szCs w:val="20"/>
        </w:rPr>
        <w:t xml:space="preserve">ногоквартирного дома. При передаче Управляющей организацией представителю собственников </w:t>
      </w:r>
      <w:r>
        <w:rPr>
          <w:sz w:val="20"/>
          <w:szCs w:val="20"/>
        </w:rPr>
        <w:t>а</w:t>
      </w:r>
      <w:r w:rsidRPr="00FF28A4">
        <w:rPr>
          <w:sz w:val="20"/>
          <w:szCs w:val="20"/>
        </w:rPr>
        <w:t xml:space="preserve">кта на экземпляре </w:t>
      </w:r>
      <w:r>
        <w:rPr>
          <w:sz w:val="20"/>
          <w:szCs w:val="20"/>
        </w:rPr>
        <w:t>а</w:t>
      </w:r>
      <w:r w:rsidRPr="00FF28A4">
        <w:rPr>
          <w:sz w:val="20"/>
          <w:szCs w:val="20"/>
        </w:rPr>
        <w:t xml:space="preserve">кта, остающимся на хранении в Управляющей организации, </w:t>
      </w:r>
      <w:r>
        <w:rPr>
          <w:sz w:val="20"/>
          <w:szCs w:val="20"/>
        </w:rPr>
        <w:t>п</w:t>
      </w:r>
      <w:r w:rsidRPr="00FF28A4">
        <w:rPr>
          <w:sz w:val="20"/>
          <w:szCs w:val="20"/>
        </w:rPr>
        <w:t xml:space="preserve">редставителем собственников собственноручно делается запись «Получено», указывается дата передачи ему экземпляра </w:t>
      </w:r>
      <w:r>
        <w:rPr>
          <w:sz w:val="20"/>
          <w:szCs w:val="20"/>
        </w:rPr>
        <w:t>ак</w:t>
      </w:r>
      <w:r w:rsidRPr="00FF28A4">
        <w:rPr>
          <w:sz w:val="20"/>
          <w:szCs w:val="20"/>
        </w:rPr>
        <w:t xml:space="preserve">та, а также ставится подпись </w:t>
      </w:r>
      <w:r>
        <w:rPr>
          <w:sz w:val="20"/>
          <w:szCs w:val="20"/>
        </w:rPr>
        <w:t>п</w:t>
      </w:r>
      <w:r w:rsidRPr="00FF28A4">
        <w:rPr>
          <w:sz w:val="20"/>
          <w:szCs w:val="20"/>
        </w:rPr>
        <w:t>редставителя собственников с расшифровкой.</w:t>
      </w:r>
    </w:p>
    <w:p w:rsidR="004B2990" w:rsidRPr="00FF28A4" w:rsidRDefault="004B2990" w:rsidP="004B2990">
      <w:pPr>
        <w:spacing w:before="120" w:after="120"/>
        <w:jc w:val="both"/>
        <w:rPr>
          <w:sz w:val="20"/>
          <w:szCs w:val="20"/>
        </w:rPr>
      </w:pPr>
      <w:r w:rsidRPr="00FF28A4">
        <w:rPr>
          <w:sz w:val="20"/>
          <w:szCs w:val="20"/>
        </w:rPr>
        <w:t xml:space="preserve">- путем направления Управляющей организацией </w:t>
      </w:r>
      <w:r>
        <w:rPr>
          <w:sz w:val="20"/>
          <w:szCs w:val="20"/>
        </w:rPr>
        <w:t>а</w:t>
      </w:r>
      <w:r w:rsidRPr="00FF28A4">
        <w:rPr>
          <w:sz w:val="20"/>
          <w:szCs w:val="20"/>
        </w:rPr>
        <w:t xml:space="preserve">кта </w:t>
      </w:r>
      <w:r>
        <w:rPr>
          <w:sz w:val="20"/>
          <w:szCs w:val="20"/>
        </w:rPr>
        <w:t>п</w:t>
      </w:r>
      <w:r w:rsidRPr="00FF28A4">
        <w:rPr>
          <w:sz w:val="20"/>
          <w:szCs w:val="20"/>
        </w:rPr>
        <w:t xml:space="preserve">редставителю собственников ценным письмом с описью вложения по адресу нахождения имущества </w:t>
      </w:r>
      <w:r>
        <w:rPr>
          <w:sz w:val="20"/>
          <w:szCs w:val="20"/>
        </w:rPr>
        <w:t>п</w:t>
      </w:r>
      <w:r w:rsidRPr="00FF28A4">
        <w:rPr>
          <w:sz w:val="20"/>
          <w:szCs w:val="20"/>
        </w:rPr>
        <w:t xml:space="preserve">редставителя собственников в данном </w:t>
      </w:r>
      <w:r>
        <w:rPr>
          <w:sz w:val="20"/>
          <w:szCs w:val="20"/>
        </w:rPr>
        <w:t>м</w:t>
      </w:r>
      <w:r w:rsidRPr="00FF28A4">
        <w:rPr>
          <w:sz w:val="20"/>
          <w:szCs w:val="20"/>
        </w:rPr>
        <w:t xml:space="preserve">ногоквартирном доме. Дата предоставления акта при направлении его экземпляра ценным письмом считается датой отправки заказного письма. </w:t>
      </w:r>
    </w:p>
    <w:p w:rsidR="00F12A11" w:rsidRDefault="00F12A11" w:rsidP="004B2990">
      <w:pPr>
        <w:numPr>
          <w:ilvl w:val="1"/>
          <w:numId w:val="16"/>
        </w:numPr>
        <w:spacing w:before="120" w:after="120"/>
        <w:ind w:left="0" w:firstLine="0"/>
        <w:jc w:val="both"/>
        <w:rPr>
          <w:noProof/>
          <w:sz w:val="20"/>
          <w:szCs w:val="20"/>
        </w:rPr>
      </w:pPr>
      <w:r w:rsidRPr="00087703">
        <w:rPr>
          <w:sz w:val="20"/>
          <w:szCs w:val="20"/>
        </w:rPr>
        <w:t>Акты подписываются в 7-дневный срок</w:t>
      </w:r>
      <w:r w:rsidR="008C0A1F">
        <w:rPr>
          <w:sz w:val="20"/>
          <w:szCs w:val="20"/>
        </w:rPr>
        <w:t xml:space="preserve"> со дня их получения</w:t>
      </w:r>
      <w:r w:rsidR="00A3605D">
        <w:rPr>
          <w:sz w:val="20"/>
          <w:szCs w:val="20"/>
        </w:rPr>
        <w:t>,</w:t>
      </w:r>
      <w:r w:rsidRPr="00087703">
        <w:rPr>
          <w:sz w:val="20"/>
          <w:szCs w:val="20"/>
        </w:rPr>
        <w:t xml:space="preserve"> один экземпляр возвращается Управляющей организации либо направляется письменный мотивированный отказ от его подписания</w:t>
      </w:r>
      <w:r>
        <w:rPr>
          <w:sz w:val="20"/>
          <w:szCs w:val="20"/>
        </w:rPr>
        <w:t>, который дол</w:t>
      </w:r>
      <w:r w:rsidR="00AB3E15">
        <w:rPr>
          <w:sz w:val="20"/>
          <w:szCs w:val="20"/>
        </w:rPr>
        <w:t>ж</w:t>
      </w:r>
      <w:r>
        <w:rPr>
          <w:sz w:val="20"/>
          <w:szCs w:val="20"/>
        </w:rPr>
        <w:t>ен содержать</w:t>
      </w:r>
      <w:r w:rsidRPr="00FF28A4">
        <w:rPr>
          <w:sz w:val="20"/>
          <w:szCs w:val="20"/>
        </w:rPr>
        <w:t xml:space="preserve"> обоснованные возражения по качеству (объемам, срокам и периодичности) работ и услуг по содержанию и ремонту общего имущества </w:t>
      </w:r>
      <w:r>
        <w:rPr>
          <w:sz w:val="20"/>
          <w:szCs w:val="20"/>
        </w:rPr>
        <w:t>м</w:t>
      </w:r>
      <w:r w:rsidRPr="00FF28A4">
        <w:rPr>
          <w:sz w:val="20"/>
          <w:szCs w:val="20"/>
        </w:rPr>
        <w:t xml:space="preserve">ногоквартирного дома в письменном виде. Предоставление </w:t>
      </w:r>
      <w:r>
        <w:rPr>
          <w:sz w:val="20"/>
          <w:szCs w:val="20"/>
        </w:rPr>
        <w:t>п</w:t>
      </w:r>
      <w:r w:rsidRPr="00FF28A4">
        <w:rPr>
          <w:sz w:val="20"/>
          <w:szCs w:val="20"/>
        </w:rPr>
        <w:t xml:space="preserve">редставителем собственников возражений </w:t>
      </w:r>
      <w:r>
        <w:rPr>
          <w:sz w:val="20"/>
          <w:szCs w:val="20"/>
        </w:rPr>
        <w:t>по</w:t>
      </w:r>
      <w:r w:rsidRPr="00FF28A4">
        <w:rPr>
          <w:sz w:val="20"/>
          <w:szCs w:val="20"/>
        </w:rPr>
        <w:t xml:space="preserve"> </w:t>
      </w:r>
      <w:r>
        <w:rPr>
          <w:sz w:val="20"/>
          <w:szCs w:val="20"/>
        </w:rPr>
        <w:t>а</w:t>
      </w:r>
      <w:r w:rsidRPr="00FF28A4">
        <w:rPr>
          <w:sz w:val="20"/>
          <w:szCs w:val="20"/>
        </w:rPr>
        <w:t>кту производится  путем их передачи в офис Управляющей организации.</w:t>
      </w:r>
      <w:r>
        <w:rPr>
          <w:sz w:val="20"/>
          <w:szCs w:val="20"/>
        </w:rPr>
        <w:t xml:space="preserve"> </w:t>
      </w:r>
    </w:p>
    <w:p w:rsidR="00AB3E15" w:rsidRPr="00FF28A4" w:rsidRDefault="00AB3E15" w:rsidP="00AB3E15">
      <w:pPr>
        <w:numPr>
          <w:ilvl w:val="1"/>
          <w:numId w:val="16"/>
        </w:numPr>
        <w:spacing w:before="120" w:after="120"/>
        <w:ind w:left="0" w:firstLine="0"/>
        <w:jc w:val="both"/>
        <w:rPr>
          <w:sz w:val="20"/>
          <w:szCs w:val="20"/>
        </w:rPr>
      </w:pPr>
      <w:r w:rsidRPr="00FF28A4">
        <w:rPr>
          <w:sz w:val="20"/>
          <w:szCs w:val="20"/>
        </w:rPr>
        <w:t xml:space="preserve">В случае, если в срок, </w:t>
      </w:r>
      <w:r w:rsidRPr="008C0A1F">
        <w:rPr>
          <w:sz w:val="20"/>
          <w:szCs w:val="20"/>
        </w:rPr>
        <w:t xml:space="preserve">указанный в п.7.3 настоящего </w:t>
      </w:r>
      <w:r w:rsidR="00796B60">
        <w:rPr>
          <w:sz w:val="20"/>
          <w:szCs w:val="20"/>
        </w:rPr>
        <w:t>Д</w:t>
      </w:r>
      <w:r w:rsidRPr="00FF28A4">
        <w:rPr>
          <w:sz w:val="20"/>
          <w:szCs w:val="20"/>
        </w:rPr>
        <w:t xml:space="preserve">оговора </w:t>
      </w:r>
      <w:r>
        <w:rPr>
          <w:sz w:val="20"/>
          <w:szCs w:val="20"/>
        </w:rPr>
        <w:t>п</w:t>
      </w:r>
      <w:r w:rsidRPr="00FF28A4">
        <w:rPr>
          <w:sz w:val="20"/>
          <w:szCs w:val="20"/>
        </w:rPr>
        <w:t xml:space="preserve">редставителем собственников не представлен подписанный </w:t>
      </w:r>
      <w:r>
        <w:rPr>
          <w:sz w:val="20"/>
          <w:szCs w:val="20"/>
        </w:rPr>
        <w:t>а</w:t>
      </w:r>
      <w:r w:rsidRPr="00FF28A4">
        <w:rPr>
          <w:sz w:val="20"/>
          <w:szCs w:val="20"/>
        </w:rPr>
        <w:t xml:space="preserve">кт или не представлены обоснованные возражения к акту, экземпляр </w:t>
      </w:r>
      <w:r>
        <w:rPr>
          <w:sz w:val="20"/>
          <w:szCs w:val="20"/>
        </w:rPr>
        <w:t>а</w:t>
      </w:r>
      <w:r w:rsidRPr="00FF28A4">
        <w:rPr>
          <w:sz w:val="20"/>
          <w:szCs w:val="20"/>
        </w:rPr>
        <w:t>кта, остающийся в распоряжении Управляющей организации считается подписанным в одностороннем порядке в соответствии со ст.753 Гражданского кодекса РФ</w:t>
      </w:r>
      <w:r>
        <w:rPr>
          <w:sz w:val="20"/>
          <w:szCs w:val="20"/>
        </w:rPr>
        <w:t>,</w:t>
      </w:r>
      <w:r w:rsidRPr="00AB3E15">
        <w:rPr>
          <w:sz w:val="20"/>
          <w:szCs w:val="20"/>
        </w:rPr>
        <w:t xml:space="preserve"> </w:t>
      </w:r>
      <w:r w:rsidRPr="00087703">
        <w:rPr>
          <w:sz w:val="20"/>
          <w:szCs w:val="20"/>
        </w:rPr>
        <w:t>а обязательства Управляющей организации по настоящему договору выполненными в полном объеме, надлежащим образом и подлежат оплате</w:t>
      </w:r>
      <w:r w:rsidRPr="00FF28A4">
        <w:rPr>
          <w:sz w:val="20"/>
          <w:szCs w:val="20"/>
        </w:rPr>
        <w:t>.</w:t>
      </w:r>
    </w:p>
    <w:p w:rsidR="004B2990" w:rsidRPr="00FF28A4" w:rsidRDefault="004B2990" w:rsidP="004B2990">
      <w:pPr>
        <w:numPr>
          <w:ilvl w:val="1"/>
          <w:numId w:val="16"/>
        </w:numPr>
        <w:spacing w:before="120" w:after="120"/>
        <w:ind w:left="0" w:firstLine="0"/>
        <w:jc w:val="both"/>
        <w:rPr>
          <w:noProof/>
          <w:sz w:val="20"/>
          <w:szCs w:val="20"/>
        </w:rPr>
      </w:pPr>
      <w:r w:rsidRPr="00FF28A4">
        <w:rPr>
          <w:noProof/>
          <w:sz w:val="20"/>
          <w:szCs w:val="20"/>
        </w:rPr>
        <w:t xml:space="preserve">Объем выполненных работ (услуг) по управлению </w:t>
      </w:r>
      <w:r>
        <w:rPr>
          <w:noProof/>
          <w:sz w:val="20"/>
          <w:szCs w:val="20"/>
        </w:rPr>
        <w:t>м</w:t>
      </w:r>
      <w:r w:rsidRPr="00FF28A4">
        <w:rPr>
          <w:noProof/>
          <w:sz w:val="20"/>
          <w:szCs w:val="20"/>
        </w:rPr>
        <w:t xml:space="preserve">ногоквартирным домом в </w:t>
      </w:r>
      <w:r>
        <w:rPr>
          <w:noProof/>
          <w:sz w:val="20"/>
          <w:szCs w:val="20"/>
        </w:rPr>
        <w:t>а</w:t>
      </w:r>
      <w:r w:rsidRPr="00FF28A4">
        <w:rPr>
          <w:noProof/>
          <w:sz w:val="20"/>
          <w:szCs w:val="20"/>
        </w:rPr>
        <w:t xml:space="preserve">кте не указывается и </w:t>
      </w:r>
      <w:r>
        <w:rPr>
          <w:noProof/>
          <w:sz w:val="20"/>
          <w:szCs w:val="20"/>
        </w:rPr>
        <w:t>п</w:t>
      </w:r>
      <w:r w:rsidRPr="00FF28A4">
        <w:rPr>
          <w:noProof/>
          <w:sz w:val="20"/>
          <w:szCs w:val="20"/>
        </w:rPr>
        <w:t>редставителем собственников не утверждается.</w:t>
      </w:r>
    </w:p>
    <w:p w:rsidR="006948E1" w:rsidRPr="00FF28A4" w:rsidRDefault="00AB3E15" w:rsidP="006948E1">
      <w:pPr>
        <w:numPr>
          <w:ilvl w:val="1"/>
          <w:numId w:val="16"/>
        </w:numPr>
        <w:spacing w:before="120" w:after="120"/>
        <w:ind w:left="0" w:firstLine="0"/>
        <w:jc w:val="both"/>
        <w:rPr>
          <w:sz w:val="20"/>
          <w:szCs w:val="20"/>
        </w:rPr>
      </w:pPr>
      <w:r w:rsidRPr="00087703">
        <w:rPr>
          <w:sz w:val="20"/>
          <w:szCs w:val="20"/>
        </w:rPr>
        <w:t>Работы и услуги по содержанию общего имущества, выполняемые Управляющей организацией постоянно, признаются выполненными (оказанными) и не требуют составления акта об их приемке при отсутствии претензий (жалоб) со стороны Собственников помещений</w:t>
      </w:r>
      <w:r>
        <w:rPr>
          <w:sz w:val="20"/>
          <w:szCs w:val="20"/>
        </w:rPr>
        <w:t xml:space="preserve"> в течение 14 календарных дней с момента выполнения работы</w:t>
      </w:r>
      <w:r w:rsidRPr="00087703">
        <w:rPr>
          <w:sz w:val="20"/>
          <w:szCs w:val="20"/>
        </w:rPr>
        <w:t>.</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 xml:space="preserve">В случае, если в </w:t>
      </w:r>
      <w:r w:rsidR="00F839A6">
        <w:rPr>
          <w:sz w:val="20"/>
          <w:szCs w:val="20"/>
        </w:rPr>
        <w:t>м</w:t>
      </w:r>
      <w:r w:rsidRPr="00FF28A4">
        <w:rPr>
          <w:sz w:val="20"/>
          <w:szCs w:val="20"/>
        </w:rPr>
        <w:t xml:space="preserve">ногоквартирном доме не выбран </w:t>
      </w:r>
      <w:r w:rsidR="00F839A6">
        <w:rPr>
          <w:sz w:val="20"/>
          <w:szCs w:val="20"/>
        </w:rPr>
        <w:t>п</w:t>
      </w:r>
      <w:r w:rsidRPr="00FF28A4">
        <w:rPr>
          <w:sz w:val="20"/>
          <w:szCs w:val="20"/>
        </w:rPr>
        <w:t xml:space="preserve">редставитель собственников помещений в МКД либо окончен срок полномочий </w:t>
      </w:r>
      <w:r w:rsidR="00F839A6">
        <w:rPr>
          <w:sz w:val="20"/>
          <w:szCs w:val="20"/>
        </w:rPr>
        <w:t>п</w:t>
      </w:r>
      <w:r w:rsidRPr="00FF28A4">
        <w:rPr>
          <w:sz w:val="20"/>
          <w:szCs w:val="20"/>
        </w:rPr>
        <w:t xml:space="preserve">редставителя собственников помещений в МКД, составленный по установленной законодательством форме </w:t>
      </w:r>
      <w:r w:rsidR="00F839A6">
        <w:rPr>
          <w:sz w:val="20"/>
          <w:szCs w:val="20"/>
        </w:rPr>
        <w:t>а</w:t>
      </w:r>
      <w:r w:rsidRPr="00FF28A4">
        <w:rPr>
          <w:sz w:val="20"/>
          <w:szCs w:val="20"/>
        </w:rPr>
        <w:t xml:space="preserve">кт приемки выполненных работ (оказанных услуг) подписывается любым Собственником. Требования п.6.5. и п.6.6. настоящего Договора в указанном случае не применяются. </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 xml:space="preserve">Стоимость работ (услуг) по текущему ремонту, выполненному по заявке Собственника, поступившей в адрес Управляющей организации, отражается в Акте, подписанном данным Собственником. При отсутствии претензий у данного Собственника к качеству (объемам, срокам, периодичности) работ (услуг) выполненных по заявке, работы считаются выполненными надлежащим образом. Подписание указанного </w:t>
      </w:r>
      <w:r w:rsidR="00E700D3">
        <w:rPr>
          <w:sz w:val="20"/>
          <w:szCs w:val="20"/>
        </w:rPr>
        <w:t>а</w:t>
      </w:r>
      <w:r w:rsidRPr="00FF28A4">
        <w:rPr>
          <w:sz w:val="20"/>
          <w:szCs w:val="20"/>
        </w:rPr>
        <w:t xml:space="preserve">кта </w:t>
      </w:r>
      <w:r w:rsidR="00E700D3">
        <w:rPr>
          <w:sz w:val="20"/>
          <w:szCs w:val="20"/>
        </w:rPr>
        <w:t>п</w:t>
      </w:r>
      <w:r w:rsidRPr="00FF28A4">
        <w:rPr>
          <w:sz w:val="20"/>
          <w:szCs w:val="20"/>
        </w:rPr>
        <w:t xml:space="preserve">редставителем собственников помещений в </w:t>
      </w:r>
      <w:r w:rsidR="00E700D3">
        <w:rPr>
          <w:sz w:val="20"/>
          <w:szCs w:val="20"/>
        </w:rPr>
        <w:t>м</w:t>
      </w:r>
      <w:r w:rsidRPr="00FF28A4">
        <w:rPr>
          <w:sz w:val="20"/>
          <w:szCs w:val="20"/>
        </w:rPr>
        <w:t>ногоквартирном доме не требуется.</w:t>
      </w:r>
    </w:p>
    <w:p w:rsidR="006948E1" w:rsidRDefault="006948E1" w:rsidP="006948E1">
      <w:pPr>
        <w:numPr>
          <w:ilvl w:val="1"/>
          <w:numId w:val="16"/>
        </w:numPr>
        <w:spacing w:before="120" w:after="120"/>
        <w:ind w:left="0" w:firstLine="0"/>
        <w:jc w:val="both"/>
        <w:rPr>
          <w:sz w:val="20"/>
          <w:szCs w:val="20"/>
        </w:rPr>
      </w:pPr>
      <w:r w:rsidRPr="00FF28A4">
        <w:rPr>
          <w:sz w:val="20"/>
          <w:szCs w:val="20"/>
        </w:rPr>
        <w:t xml:space="preserve">При отсутствии у Собственников помещений, </w:t>
      </w:r>
      <w:r w:rsidR="00E700D3">
        <w:rPr>
          <w:sz w:val="20"/>
          <w:szCs w:val="20"/>
        </w:rPr>
        <w:t>п</w:t>
      </w:r>
      <w:r w:rsidRPr="00FF28A4">
        <w:rPr>
          <w:sz w:val="20"/>
          <w:szCs w:val="20"/>
        </w:rPr>
        <w:t xml:space="preserve">редставителя собственников помещений в </w:t>
      </w:r>
      <w:r w:rsidR="00E700D3">
        <w:rPr>
          <w:sz w:val="20"/>
          <w:szCs w:val="20"/>
        </w:rPr>
        <w:t>м</w:t>
      </w:r>
      <w:r w:rsidRPr="00FF28A4">
        <w:rPr>
          <w:sz w:val="20"/>
          <w:szCs w:val="20"/>
        </w:rPr>
        <w:t xml:space="preserve">ногоквартирном доме претензий к качеству (объему, срокам, периодичности) работ (услуг) по содержанию общего имущества </w:t>
      </w:r>
      <w:r w:rsidR="00E700D3">
        <w:rPr>
          <w:sz w:val="20"/>
          <w:szCs w:val="20"/>
        </w:rPr>
        <w:t>м</w:t>
      </w:r>
      <w:r w:rsidRPr="00FF28A4">
        <w:rPr>
          <w:sz w:val="20"/>
          <w:szCs w:val="20"/>
        </w:rPr>
        <w:t>ногоквартирного дома, оформленным в соответствии с п.15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w:t>
      </w:r>
      <w:r w:rsidR="00F1194F">
        <w:rPr>
          <w:sz w:val="20"/>
          <w:szCs w:val="20"/>
        </w:rPr>
        <w:t>.08.</w:t>
      </w:r>
      <w:r w:rsidRPr="00FF28A4">
        <w:rPr>
          <w:sz w:val="20"/>
          <w:szCs w:val="20"/>
        </w:rPr>
        <w:t xml:space="preserve">2006г. </w:t>
      </w:r>
      <w:r w:rsidR="00F1194F">
        <w:rPr>
          <w:sz w:val="20"/>
          <w:szCs w:val="20"/>
        </w:rPr>
        <w:t>№</w:t>
      </w:r>
      <w:r w:rsidRPr="00FF28A4">
        <w:rPr>
          <w:sz w:val="20"/>
          <w:szCs w:val="20"/>
        </w:rPr>
        <w:t xml:space="preserve">491, работы (услуги) по содержанию общего имущества </w:t>
      </w:r>
      <w:r w:rsidR="00E700D3">
        <w:rPr>
          <w:sz w:val="20"/>
          <w:szCs w:val="20"/>
        </w:rPr>
        <w:t>м</w:t>
      </w:r>
      <w:r w:rsidRPr="00FF28A4">
        <w:rPr>
          <w:sz w:val="20"/>
          <w:szCs w:val="20"/>
        </w:rPr>
        <w:t xml:space="preserve">ногоквартирного дома считаются выполненными (оказанными) надлежащим образом. </w:t>
      </w:r>
    </w:p>
    <w:p w:rsidR="00B67488" w:rsidRPr="00FF28A4" w:rsidRDefault="00B67488" w:rsidP="006948E1">
      <w:pPr>
        <w:numPr>
          <w:ilvl w:val="1"/>
          <w:numId w:val="16"/>
        </w:numPr>
        <w:spacing w:before="120" w:after="120"/>
        <w:ind w:left="0" w:firstLine="0"/>
        <w:jc w:val="both"/>
        <w:rPr>
          <w:sz w:val="20"/>
          <w:szCs w:val="20"/>
        </w:rPr>
      </w:pPr>
      <w:r w:rsidRPr="00C06AD2">
        <w:rPr>
          <w:sz w:val="20"/>
          <w:szCs w:val="20"/>
        </w:rPr>
        <w:t>В случаях нарушения порядка предоставления и (или) качества услуг и работ по содержанию и ремонту общего имущества в многоквартирном доме или коммунальных услуг, а также причинения вреда жизни, здоровью и имуществу Собственника и (или) Лица, пользующегося на законных основаниях помещениями в многоквартирном доме, общему имуществу собственников помещений в многоквартирном доме, а также по требованию Управляющ</w:t>
      </w:r>
      <w:r>
        <w:rPr>
          <w:sz w:val="20"/>
          <w:szCs w:val="20"/>
        </w:rPr>
        <w:t>ей организации</w:t>
      </w:r>
      <w:r w:rsidRPr="00C06AD2">
        <w:rPr>
          <w:sz w:val="20"/>
          <w:szCs w:val="20"/>
        </w:rPr>
        <w:t xml:space="preserve"> либо Собственника составляется Акт нарушения условий Договора или причинения ущерба. В случае </w:t>
      </w:r>
      <w:r w:rsidRPr="00C06AD2">
        <w:rPr>
          <w:sz w:val="20"/>
          <w:szCs w:val="20"/>
        </w:rPr>
        <w:lastRenderedPageBreak/>
        <w:t>письменного признания Управляюще</w:t>
      </w:r>
      <w:r>
        <w:rPr>
          <w:sz w:val="20"/>
          <w:szCs w:val="20"/>
        </w:rPr>
        <w:t>й организацией</w:t>
      </w:r>
      <w:r w:rsidRPr="00C06AD2">
        <w:rPr>
          <w:sz w:val="20"/>
          <w:szCs w:val="20"/>
        </w:rPr>
        <w:t xml:space="preserve"> или Собственником своей вины в возникновении нарушения акт может не составляться. </w:t>
      </w:r>
    </w:p>
    <w:p w:rsidR="006948E1" w:rsidRPr="00FF28A4" w:rsidRDefault="006948E1" w:rsidP="003B672F">
      <w:pPr>
        <w:pStyle w:val="a4"/>
        <w:numPr>
          <w:ilvl w:val="0"/>
          <w:numId w:val="16"/>
        </w:numPr>
        <w:tabs>
          <w:tab w:val="left" w:pos="0"/>
        </w:tabs>
        <w:spacing w:before="120" w:after="120"/>
        <w:ind w:left="0" w:firstLine="0"/>
        <w:jc w:val="center"/>
        <w:rPr>
          <w:rStyle w:val="a5"/>
          <w:bCs w:val="0"/>
          <w:noProof/>
        </w:rPr>
      </w:pPr>
      <w:r w:rsidRPr="00FF28A4">
        <w:rPr>
          <w:rStyle w:val="a5"/>
          <w:noProof/>
        </w:rPr>
        <w:t>Предоставление доступа в Помещение</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Собственник обязан:</w:t>
      </w:r>
    </w:p>
    <w:p w:rsidR="006948E1" w:rsidRPr="00FF28A4" w:rsidRDefault="006948E1" w:rsidP="006948E1">
      <w:pPr>
        <w:spacing w:before="120" w:after="120"/>
        <w:ind w:left="567"/>
        <w:jc w:val="both"/>
        <w:rPr>
          <w:sz w:val="20"/>
          <w:szCs w:val="20"/>
        </w:rPr>
      </w:pPr>
      <w:r w:rsidRPr="00FF28A4">
        <w:rPr>
          <w:sz w:val="20"/>
          <w:szCs w:val="20"/>
        </w:rPr>
        <w:t xml:space="preserve">- не реже одного раза в год обеспечить доступ представителей Управляющей организации в принадлежащее Собственнику </w:t>
      </w:r>
      <w:r w:rsidR="00E700D3">
        <w:rPr>
          <w:sz w:val="20"/>
          <w:szCs w:val="20"/>
        </w:rPr>
        <w:t>п</w:t>
      </w:r>
      <w:r w:rsidRPr="00FF28A4">
        <w:rPr>
          <w:sz w:val="20"/>
          <w:szCs w:val="20"/>
        </w:rPr>
        <w:t xml:space="preserve">омещение для осмотра технического и санитарного состояния внутриквартирных инженерных коммуникаций и установленного в </w:t>
      </w:r>
      <w:r w:rsidR="00E700D3">
        <w:rPr>
          <w:sz w:val="20"/>
          <w:szCs w:val="20"/>
        </w:rPr>
        <w:t>п</w:t>
      </w:r>
      <w:r w:rsidRPr="00FF28A4">
        <w:rPr>
          <w:sz w:val="20"/>
          <w:szCs w:val="20"/>
        </w:rPr>
        <w:t>омещении оборудования;</w:t>
      </w:r>
    </w:p>
    <w:p w:rsidR="006948E1" w:rsidRPr="00FF28A4" w:rsidRDefault="006948E1" w:rsidP="006948E1">
      <w:pPr>
        <w:spacing w:before="120" w:after="120"/>
        <w:ind w:left="567"/>
        <w:jc w:val="both"/>
        <w:rPr>
          <w:sz w:val="20"/>
          <w:szCs w:val="20"/>
        </w:rPr>
      </w:pPr>
      <w:r w:rsidRPr="00FF28A4">
        <w:rPr>
          <w:sz w:val="20"/>
          <w:szCs w:val="20"/>
        </w:rPr>
        <w:t xml:space="preserve">- обеспечить доступ представителей Управляющей организации (подрядной организации) для выполнения в </w:t>
      </w:r>
      <w:r w:rsidR="00E700D3">
        <w:rPr>
          <w:sz w:val="20"/>
          <w:szCs w:val="20"/>
        </w:rPr>
        <w:t>п</w:t>
      </w:r>
      <w:r w:rsidRPr="00FF28A4">
        <w:rPr>
          <w:sz w:val="20"/>
          <w:szCs w:val="20"/>
        </w:rPr>
        <w:t xml:space="preserve">омещении необходимых ремонтных работ и оказания услуг по содержанию и ремонту </w:t>
      </w:r>
      <w:r w:rsidR="00E700D3">
        <w:rPr>
          <w:sz w:val="20"/>
          <w:szCs w:val="20"/>
        </w:rPr>
        <w:t>о</w:t>
      </w:r>
      <w:r w:rsidRPr="00FF28A4">
        <w:rPr>
          <w:sz w:val="20"/>
          <w:szCs w:val="20"/>
        </w:rPr>
        <w:t xml:space="preserve">бщего имущества, находящегося в </w:t>
      </w:r>
      <w:r w:rsidR="00E700D3">
        <w:rPr>
          <w:sz w:val="20"/>
          <w:szCs w:val="20"/>
        </w:rPr>
        <w:t>п</w:t>
      </w:r>
      <w:r w:rsidRPr="00FF28A4">
        <w:rPr>
          <w:sz w:val="20"/>
          <w:szCs w:val="20"/>
        </w:rPr>
        <w:t>омещении Собственника;</w:t>
      </w:r>
    </w:p>
    <w:p w:rsidR="006948E1" w:rsidRPr="00FF28A4" w:rsidRDefault="006948E1" w:rsidP="006948E1">
      <w:pPr>
        <w:spacing w:before="120" w:after="120"/>
        <w:ind w:left="567"/>
        <w:jc w:val="both"/>
        <w:rPr>
          <w:sz w:val="20"/>
          <w:szCs w:val="20"/>
        </w:rPr>
      </w:pPr>
      <w:r w:rsidRPr="00FF28A4">
        <w:rPr>
          <w:sz w:val="20"/>
          <w:szCs w:val="20"/>
        </w:rPr>
        <w:t xml:space="preserve">- не реже 1 раза в </w:t>
      </w:r>
      <w:r w:rsidR="00E37C28">
        <w:rPr>
          <w:sz w:val="20"/>
          <w:szCs w:val="20"/>
        </w:rPr>
        <w:t>3</w:t>
      </w:r>
      <w:r w:rsidRPr="00FF28A4">
        <w:rPr>
          <w:sz w:val="20"/>
          <w:szCs w:val="20"/>
        </w:rPr>
        <w:t xml:space="preserve"> (</w:t>
      </w:r>
      <w:r w:rsidR="00E37C28">
        <w:rPr>
          <w:sz w:val="20"/>
          <w:szCs w:val="20"/>
        </w:rPr>
        <w:t>три</w:t>
      </w:r>
      <w:r w:rsidRPr="00FF28A4">
        <w:rPr>
          <w:sz w:val="20"/>
          <w:szCs w:val="20"/>
        </w:rPr>
        <w:t>) месяц</w:t>
      </w:r>
      <w:r w:rsidR="00E37C28">
        <w:rPr>
          <w:sz w:val="20"/>
          <w:szCs w:val="20"/>
        </w:rPr>
        <w:t>а</w:t>
      </w:r>
      <w:r w:rsidRPr="00FF28A4">
        <w:rPr>
          <w:sz w:val="20"/>
          <w:szCs w:val="20"/>
        </w:rPr>
        <w:t xml:space="preserve"> в согласованное с Управляющей организацией время обеспечить доступ представителей Управляющей организации для проверки показаний приборов учёта </w:t>
      </w:r>
      <w:r w:rsidR="00E700D3">
        <w:rPr>
          <w:sz w:val="20"/>
          <w:szCs w:val="20"/>
        </w:rPr>
        <w:t>к</w:t>
      </w:r>
      <w:r w:rsidRPr="00FF28A4">
        <w:rPr>
          <w:sz w:val="20"/>
          <w:szCs w:val="20"/>
        </w:rPr>
        <w:t>оммунальных услуг;</w:t>
      </w:r>
    </w:p>
    <w:p w:rsidR="006948E1" w:rsidRPr="00FF28A4" w:rsidRDefault="006948E1" w:rsidP="006948E1">
      <w:pPr>
        <w:spacing w:before="120" w:after="120"/>
        <w:ind w:left="567"/>
        <w:jc w:val="both"/>
        <w:rPr>
          <w:sz w:val="20"/>
          <w:szCs w:val="20"/>
        </w:rPr>
      </w:pPr>
      <w:r w:rsidRPr="00FF28A4">
        <w:rPr>
          <w:sz w:val="20"/>
          <w:szCs w:val="20"/>
        </w:rPr>
        <w:t xml:space="preserve">- незамедлительно обеспечить доступ представителей Управляющей организации (работников аварийных служб) в целях устранения аварийной ситуации на </w:t>
      </w:r>
      <w:r w:rsidR="00E700D3">
        <w:rPr>
          <w:sz w:val="20"/>
          <w:szCs w:val="20"/>
        </w:rPr>
        <w:t>о</w:t>
      </w:r>
      <w:r w:rsidRPr="00FF28A4">
        <w:rPr>
          <w:sz w:val="20"/>
          <w:szCs w:val="20"/>
        </w:rPr>
        <w:t xml:space="preserve">бщем имуществе, расположенном внутри </w:t>
      </w:r>
      <w:r w:rsidR="00E700D3">
        <w:rPr>
          <w:sz w:val="20"/>
          <w:szCs w:val="20"/>
        </w:rPr>
        <w:t>п</w:t>
      </w:r>
      <w:r w:rsidRPr="00FF28A4">
        <w:rPr>
          <w:sz w:val="20"/>
          <w:szCs w:val="20"/>
        </w:rPr>
        <w:t xml:space="preserve">омещения, принадлежащего Собственнику. </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 xml:space="preserve">Доступ в </w:t>
      </w:r>
      <w:r w:rsidR="00E700D3">
        <w:rPr>
          <w:sz w:val="20"/>
          <w:szCs w:val="20"/>
        </w:rPr>
        <w:t>п</w:t>
      </w:r>
      <w:r w:rsidRPr="00FF28A4">
        <w:rPr>
          <w:sz w:val="20"/>
          <w:szCs w:val="20"/>
        </w:rPr>
        <w:t xml:space="preserve">омещение предоставляется в сроки, указанные в направленном Управляющей организацией уведомлении Собственнику помещения. </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 xml:space="preserve">В случае, если Собственник не может обеспечить доступ в </w:t>
      </w:r>
      <w:r w:rsidR="00E700D3">
        <w:rPr>
          <w:sz w:val="20"/>
          <w:szCs w:val="20"/>
        </w:rPr>
        <w:t>п</w:t>
      </w:r>
      <w:r w:rsidRPr="00FF28A4">
        <w:rPr>
          <w:sz w:val="20"/>
          <w:szCs w:val="20"/>
        </w:rPr>
        <w:t xml:space="preserve">омещение представителям Управляющей организации в указанные в уведомлении сроки, он обязан сообщить об этом Управляющей организации способом, позволяющим подтвердить факт направления сообщения в срок не позднее 10 дней с момента направления ему уведомления. </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 xml:space="preserve">Дата, указанная в сообщении собственника, не может превышать 30 дней с момента направления Управляющей организацией уведомления о предоставлении доступа. </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 xml:space="preserve">В случае отсутствия доступа в </w:t>
      </w:r>
      <w:r w:rsidR="00E700D3">
        <w:rPr>
          <w:sz w:val="20"/>
          <w:szCs w:val="20"/>
        </w:rPr>
        <w:t>п</w:t>
      </w:r>
      <w:r w:rsidRPr="00FF28A4">
        <w:rPr>
          <w:sz w:val="20"/>
          <w:szCs w:val="20"/>
        </w:rPr>
        <w:t xml:space="preserve">омещение Собственника у сотрудников Управляющей организации в указанные в уведомлении сроки, составляется акт недопуска в </w:t>
      </w:r>
      <w:r w:rsidR="00E700D3">
        <w:rPr>
          <w:sz w:val="20"/>
          <w:szCs w:val="20"/>
        </w:rPr>
        <w:t>п</w:t>
      </w:r>
      <w:r w:rsidRPr="00FF28A4">
        <w:rPr>
          <w:sz w:val="20"/>
          <w:szCs w:val="20"/>
        </w:rPr>
        <w:t xml:space="preserve">омещение, который подписывается сотрудниками Управляющей организации и двумя Собственниками других </w:t>
      </w:r>
      <w:r w:rsidR="00E700D3">
        <w:rPr>
          <w:sz w:val="20"/>
          <w:szCs w:val="20"/>
        </w:rPr>
        <w:t>п</w:t>
      </w:r>
      <w:r w:rsidRPr="00FF28A4">
        <w:rPr>
          <w:sz w:val="20"/>
          <w:szCs w:val="20"/>
        </w:rPr>
        <w:t xml:space="preserve">омещений или двумя незаинтересованными лицами. </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 xml:space="preserve">С момента составления акта недопуска в </w:t>
      </w:r>
      <w:r w:rsidR="00E700D3">
        <w:rPr>
          <w:sz w:val="20"/>
          <w:szCs w:val="20"/>
        </w:rPr>
        <w:t>п</w:t>
      </w:r>
      <w:r w:rsidRPr="00FF28A4">
        <w:rPr>
          <w:sz w:val="20"/>
          <w:szCs w:val="20"/>
        </w:rPr>
        <w:t xml:space="preserve">омещение Собственник несет ответственность за ущерб имуществу Собственника (третьих лиц), нанесенный вследствие аварийных ситуаций, возникших на инженерных сетях, относящихся к общему имуществу многоквартирного дома, расположенных внутри </w:t>
      </w:r>
      <w:r w:rsidR="00E700D3">
        <w:rPr>
          <w:sz w:val="20"/>
          <w:szCs w:val="20"/>
        </w:rPr>
        <w:t>п</w:t>
      </w:r>
      <w:r w:rsidRPr="00FF28A4">
        <w:rPr>
          <w:sz w:val="20"/>
          <w:szCs w:val="20"/>
        </w:rPr>
        <w:t>омещения, принадлежащего Собственнику.</w:t>
      </w:r>
    </w:p>
    <w:p w:rsidR="006948E1" w:rsidRPr="00FF28A4" w:rsidRDefault="006948E1" w:rsidP="003B672F">
      <w:pPr>
        <w:pStyle w:val="a4"/>
        <w:numPr>
          <w:ilvl w:val="0"/>
          <w:numId w:val="16"/>
        </w:numPr>
        <w:tabs>
          <w:tab w:val="left" w:pos="0"/>
        </w:tabs>
        <w:spacing w:before="120" w:after="120"/>
        <w:ind w:left="0" w:firstLine="0"/>
        <w:jc w:val="center"/>
        <w:rPr>
          <w:rStyle w:val="a5"/>
          <w:bCs w:val="0"/>
          <w:noProof/>
        </w:rPr>
      </w:pPr>
      <w:r w:rsidRPr="00FF28A4">
        <w:rPr>
          <w:rStyle w:val="a5"/>
          <w:noProof/>
        </w:rPr>
        <w:t>Ответственность</w:t>
      </w:r>
      <w:r w:rsidRPr="00FF28A4">
        <w:rPr>
          <w:rStyle w:val="a5"/>
          <w:bCs w:val="0"/>
          <w:noProof/>
        </w:rPr>
        <w:t xml:space="preserve"> Сторон Договора</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За неисполнение или ненадлежащее исполнение Договора Стороны несут ответственность в соответствии с действующим законодательством и условиями настоящего Договора.</w:t>
      </w:r>
    </w:p>
    <w:p w:rsidR="006948E1" w:rsidRDefault="00664555" w:rsidP="006948E1">
      <w:pPr>
        <w:numPr>
          <w:ilvl w:val="1"/>
          <w:numId w:val="16"/>
        </w:numPr>
        <w:spacing w:before="120" w:after="120"/>
        <w:ind w:left="0" w:firstLine="0"/>
        <w:jc w:val="both"/>
        <w:rPr>
          <w:sz w:val="20"/>
          <w:szCs w:val="20"/>
        </w:rPr>
      </w:pPr>
      <w:r w:rsidRPr="00C24A32">
        <w:rPr>
          <w:sz w:val="20"/>
          <w:szCs w:val="20"/>
        </w:rPr>
        <w:t>Собственник</w:t>
      </w:r>
      <w:r>
        <w:rPr>
          <w:sz w:val="20"/>
          <w:szCs w:val="20"/>
        </w:rPr>
        <w:t>и несу</w:t>
      </w:r>
      <w:r w:rsidRPr="00C24A32">
        <w:rPr>
          <w:sz w:val="20"/>
          <w:szCs w:val="20"/>
        </w:rPr>
        <w:t xml:space="preserve">т ответственность в соответствии с действующим законодательством Российской </w:t>
      </w:r>
      <w:r w:rsidRPr="00D55AE8">
        <w:rPr>
          <w:sz w:val="20"/>
          <w:szCs w:val="20"/>
        </w:rPr>
        <w:t>Федерации за причинение вреда третьим лицам в случае, если в период его отсутствия не было доступа в помещение Собственника для устранения аварийной ситуации и ее последствий.</w:t>
      </w:r>
    </w:p>
    <w:p w:rsidR="00664555" w:rsidRDefault="00664555" w:rsidP="006948E1">
      <w:pPr>
        <w:numPr>
          <w:ilvl w:val="1"/>
          <w:numId w:val="16"/>
        </w:numPr>
        <w:spacing w:before="120" w:after="120"/>
        <w:ind w:left="0" w:firstLine="0"/>
        <w:jc w:val="both"/>
        <w:rPr>
          <w:sz w:val="20"/>
          <w:szCs w:val="20"/>
        </w:rPr>
      </w:pPr>
      <w:r w:rsidRPr="00D55AE8">
        <w:rPr>
          <w:sz w:val="20"/>
          <w:szCs w:val="20"/>
        </w:rPr>
        <w:t>В случае выявления Управляющей организацией несанкционированного подключения Собственника к Общему имуществу Многоквартирного дома, её устройствам и сооружениям, предназначенным для предоставления Коммунальных услуг, за надлежащее техническое состояние и безопасность которых отвечает Управляющая организация, Управляющая организация вправе произвести перерасчет размера платы за потребленные Собственником без надлежащего учета Коммунальные услуги за период с даты несанкционированного подключения. При этом Собственник обязан также возместить Управляющей организации стоимость произведенных работ согласно расчета произведенных затрат.</w:t>
      </w:r>
    </w:p>
    <w:p w:rsidR="00664555" w:rsidRDefault="00664555" w:rsidP="006948E1">
      <w:pPr>
        <w:numPr>
          <w:ilvl w:val="1"/>
          <w:numId w:val="16"/>
        </w:numPr>
        <w:spacing w:before="120" w:after="120"/>
        <w:ind w:left="0" w:firstLine="0"/>
        <w:jc w:val="both"/>
        <w:rPr>
          <w:sz w:val="20"/>
          <w:szCs w:val="20"/>
        </w:rPr>
      </w:pPr>
      <w:r w:rsidRPr="00C24A32">
        <w:rPr>
          <w:sz w:val="20"/>
          <w:szCs w:val="20"/>
        </w:rPr>
        <w:t>В случае предоставления коммунальных услуг Собственнику со стороны ресурсоснабжающей организации в неполном объеме либо ненадлежащего качества, ответственность перед Собственником несет ресурсоснабжающая</w:t>
      </w:r>
      <w:r>
        <w:rPr>
          <w:sz w:val="20"/>
          <w:szCs w:val="20"/>
        </w:rPr>
        <w:t xml:space="preserve"> </w:t>
      </w:r>
      <w:r w:rsidRPr="00C24A32">
        <w:rPr>
          <w:sz w:val="20"/>
          <w:szCs w:val="20"/>
        </w:rPr>
        <w:t>организация.</w:t>
      </w:r>
    </w:p>
    <w:p w:rsidR="00664555" w:rsidRPr="00FF28A4" w:rsidRDefault="00664555" w:rsidP="006948E1">
      <w:pPr>
        <w:numPr>
          <w:ilvl w:val="1"/>
          <w:numId w:val="16"/>
        </w:numPr>
        <w:spacing w:before="120" w:after="120"/>
        <w:ind w:left="0" w:firstLine="0"/>
        <w:jc w:val="both"/>
        <w:rPr>
          <w:sz w:val="20"/>
          <w:szCs w:val="20"/>
        </w:rPr>
      </w:pPr>
      <w:r w:rsidRPr="00C24A32">
        <w:rPr>
          <w:sz w:val="20"/>
          <w:szCs w:val="20"/>
        </w:rPr>
        <w:t>Стороны не несут ответственности по своим обязательствам, если:</w:t>
      </w:r>
    </w:p>
    <w:p w:rsidR="006948E1" w:rsidRPr="00783018" w:rsidRDefault="00783018" w:rsidP="00783018">
      <w:pPr>
        <w:spacing w:before="120" w:after="120"/>
        <w:ind w:firstLine="709"/>
        <w:jc w:val="both"/>
        <w:rPr>
          <w:vanish/>
          <w:sz w:val="20"/>
          <w:szCs w:val="20"/>
        </w:rPr>
      </w:pPr>
      <w:r>
        <w:rPr>
          <w:sz w:val="20"/>
          <w:szCs w:val="20"/>
        </w:rPr>
        <w:t xml:space="preserve">- </w:t>
      </w:r>
      <w:r w:rsidR="00664555" w:rsidRPr="00783018">
        <w:rPr>
          <w:sz w:val="20"/>
          <w:szCs w:val="20"/>
        </w:rPr>
        <w:t>в период действия настоящего Договора произошли изменения в действующем законодательстве, делающие невозможным его выполнение;</w:t>
      </w:r>
    </w:p>
    <w:p w:rsidR="006948E1" w:rsidRDefault="00783018" w:rsidP="00783018">
      <w:pPr>
        <w:spacing w:before="120" w:after="120"/>
        <w:ind w:firstLine="709"/>
        <w:jc w:val="both"/>
        <w:rPr>
          <w:sz w:val="20"/>
          <w:szCs w:val="20"/>
        </w:rPr>
      </w:pPr>
      <w:r>
        <w:rPr>
          <w:sz w:val="20"/>
          <w:szCs w:val="20"/>
        </w:rPr>
        <w:t xml:space="preserve">- </w:t>
      </w:r>
      <w:r w:rsidR="00664555" w:rsidRPr="00783018">
        <w:rPr>
          <w:sz w:val="20"/>
          <w:szCs w:val="20"/>
        </w:rPr>
        <w:t>полное либо частичное невыполнение условий Договора явилось следствием действия непреодолимой силы, либо событий чрезвычайного характера.</w:t>
      </w:r>
    </w:p>
    <w:p w:rsidR="002707AF" w:rsidRDefault="002707AF" w:rsidP="002707AF">
      <w:pPr>
        <w:numPr>
          <w:ilvl w:val="1"/>
          <w:numId w:val="16"/>
        </w:numPr>
        <w:spacing w:before="120" w:after="120"/>
        <w:ind w:left="0" w:firstLine="0"/>
        <w:jc w:val="both"/>
        <w:rPr>
          <w:sz w:val="20"/>
          <w:szCs w:val="20"/>
        </w:rPr>
      </w:pPr>
      <w:r w:rsidRPr="00FF28A4">
        <w:rPr>
          <w:sz w:val="20"/>
          <w:szCs w:val="20"/>
        </w:rPr>
        <w:t>Собственник несет ответственность перед Управляющей организацией и третьими лицами за:</w:t>
      </w:r>
    </w:p>
    <w:p w:rsidR="006948E1" w:rsidRPr="002707AF" w:rsidRDefault="002707AF" w:rsidP="002707AF">
      <w:pPr>
        <w:spacing w:before="120" w:after="120"/>
        <w:ind w:firstLine="709"/>
        <w:jc w:val="both"/>
        <w:rPr>
          <w:sz w:val="20"/>
          <w:szCs w:val="20"/>
        </w:rPr>
      </w:pPr>
      <w:r>
        <w:rPr>
          <w:sz w:val="20"/>
          <w:szCs w:val="20"/>
        </w:rPr>
        <w:t xml:space="preserve">- </w:t>
      </w:r>
      <w:r w:rsidRPr="002707AF">
        <w:rPr>
          <w:sz w:val="20"/>
          <w:szCs w:val="20"/>
        </w:rPr>
        <w:t>в</w:t>
      </w:r>
      <w:r w:rsidR="006948E1" w:rsidRPr="002707AF">
        <w:rPr>
          <w:sz w:val="20"/>
          <w:szCs w:val="20"/>
        </w:rPr>
        <w:t xml:space="preserve">се последствия возникших по вине Собственника аварийных и иных ситуаций в </w:t>
      </w:r>
      <w:r w:rsidR="00E700D3" w:rsidRPr="002707AF">
        <w:rPr>
          <w:sz w:val="20"/>
          <w:szCs w:val="20"/>
        </w:rPr>
        <w:t>п</w:t>
      </w:r>
      <w:r w:rsidR="006948E1" w:rsidRPr="002707AF">
        <w:rPr>
          <w:sz w:val="20"/>
          <w:szCs w:val="20"/>
        </w:rPr>
        <w:t>омещении Собственника.</w:t>
      </w:r>
    </w:p>
    <w:p w:rsidR="006948E1" w:rsidRPr="002707AF" w:rsidRDefault="002707AF" w:rsidP="002707AF">
      <w:pPr>
        <w:spacing w:before="120" w:after="120"/>
        <w:ind w:firstLine="709"/>
        <w:jc w:val="both"/>
        <w:rPr>
          <w:sz w:val="20"/>
          <w:szCs w:val="20"/>
        </w:rPr>
      </w:pPr>
      <w:r>
        <w:rPr>
          <w:sz w:val="20"/>
          <w:szCs w:val="20"/>
        </w:rPr>
        <w:lastRenderedPageBreak/>
        <w:t>- з</w:t>
      </w:r>
      <w:r w:rsidR="006948E1" w:rsidRPr="002707AF">
        <w:rPr>
          <w:sz w:val="20"/>
          <w:szCs w:val="20"/>
        </w:rPr>
        <w:t xml:space="preserve">агрязнение </w:t>
      </w:r>
      <w:r w:rsidR="00E700D3" w:rsidRPr="002707AF">
        <w:rPr>
          <w:sz w:val="20"/>
          <w:szCs w:val="20"/>
        </w:rPr>
        <w:t>о</w:t>
      </w:r>
      <w:r w:rsidR="006948E1" w:rsidRPr="002707AF">
        <w:rPr>
          <w:sz w:val="20"/>
          <w:szCs w:val="20"/>
        </w:rPr>
        <w:t xml:space="preserve">бщего имущества </w:t>
      </w:r>
      <w:r w:rsidR="00E700D3" w:rsidRPr="002707AF">
        <w:rPr>
          <w:sz w:val="20"/>
          <w:szCs w:val="20"/>
        </w:rPr>
        <w:t>м</w:t>
      </w:r>
      <w:r w:rsidR="006948E1" w:rsidRPr="002707AF">
        <w:rPr>
          <w:sz w:val="20"/>
          <w:szCs w:val="20"/>
        </w:rPr>
        <w:t>ногоквартирного дома, включая территорию земельного участка, неаккуратное помещение мусора в контейнеры, размещение мусора в неположенных местах, повреждение газонов, порчу деревьев, кустарников, клумб, иных элементов благоустройства, парковку автотранспорта на газонах;</w:t>
      </w:r>
    </w:p>
    <w:p w:rsidR="006948E1" w:rsidRPr="002707AF" w:rsidRDefault="002707AF" w:rsidP="002707AF">
      <w:pPr>
        <w:spacing w:before="120" w:after="120"/>
        <w:ind w:firstLine="709"/>
        <w:jc w:val="both"/>
        <w:rPr>
          <w:sz w:val="20"/>
          <w:szCs w:val="20"/>
        </w:rPr>
      </w:pPr>
      <w:r>
        <w:rPr>
          <w:sz w:val="20"/>
          <w:szCs w:val="20"/>
        </w:rPr>
        <w:t>- п</w:t>
      </w:r>
      <w:r w:rsidR="006948E1" w:rsidRPr="002707AF">
        <w:rPr>
          <w:sz w:val="20"/>
          <w:szCs w:val="20"/>
        </w:rPr>
        <w:t xml:space="preserve">роизводство несанкционированных перепланировок, самовольную установку кондиционеров и прочего оборудования, требующего получения соответствующих разрешений и согласований, в размере стоимости по приведению </w:t>
      </w:r>
      <w:r w:rsidR="00E700D3" w:rsidRPr="002707AF">
        <w:rPr>
          <w:sz w:val="20"/>
          <w:szCs w:val="20"/>
        </w:rPr>
        <w:t>п</w:t>
      </w:r>
      <w:r w:rsidR="006948E1" w:rsidRPr="002707AF">
        <w:rPr>
          <w:sz w:val="20"/>
          <w:szCs w:val="20"/>
        </w:rPr>
        <w:t>омещения в прежнее состояние, если такие работы выполнялись Управляющей организацией.</w:t>
      </w:r>
    </w:p>
    <w:p w:rsidR="006948E1" w:rsidRPr="002707AF" w:rsidRDefault="002707AF" w:rsidP="002707AF">
      <w:pPr>
        <w:spacing w:before="120" w:after="120"/>
        <w:ind w:firstLine="709"/>
        <w:jc w:val="both"/>
        <w:rPr>
          <w:sz w:val="20"/>
          <w:szCs w:val="20"/>
        </w:rPr>
      </w:pPr>
      <w:r>
        <w:rPr>
          <w:sz w:val="20"/>
          <w:szCs w:val="20"/>
        </w:rPr>
        <w:t>- о</w:t>
      </w:r>
      <w:r w:rsidR="006948E1" w:rsidRPr="002707AF">
        <w:rPr>
          <w:sz w:val="20"/>
          <w:szCs w:val="20"/>
        </w:rPr>
        <w:t xml:space="preserve">тветственность за действия пользователей </w:t>
      </w:r>
      <w:r w:rsidR="00E700D3" w:rsidRPr="002707AF">
        <w:rPr>
          <w:sz w:val="20"/>
          <w:szCs w:val="20"/>
        </w:rPr>
        <w:t>п</w:t>
      </w:r>
      <w:r w:rsidR="006948E1" w:rsidRPr="002707AF">
        <w:rPr>
          <w:sz w:val="20"/>
          <w:szCs w:val="20"/>
        </w:rPr>
        <w:t>омещением, нанятых им ремонтных рабочих, а также рабочих, осуществляющих поставку строительных материалов и оборудования, мебели и т.п. для Собственника возлагается в полном объеме на Собственника.</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В случае оказания коммунальных и иных услуг ненадлежащего качества и (или) с перерывами, превышающими продолжительность, установленную нормами действующего законодательства и настоящим Договором, Собственник вправе потребовать от Управляющей организации выплаты неустойки (штрафов, пеней) в соответствии с действующим законодательством и Договором.</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Управляющая организация несет ответственность за прямой действительный ущерб, причиненный недвижимому имуществу Собственника, возникший в результате виновных действий (бездействия), в</w:t>
      </w:r>
      <w:r w:rsidR="00550C08">
        <w:rPr>
          <w:sz w:val="20"/>
          <w:szCs w:val="20"/>
        </w:rPr>
        <w:t xml:space="preserve"> </w:t>
      </w:r>
      <w:r w:rsidRPr="00FF28A4">
        <w:rPr>
          <w:sz w:val="20"/>
          <w:szCs w:val="20"/>
        </w:rPr>
        <w:t>порядке, установленном законодательством и Договором.</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 xml:space="preserve">Управляющая организация не несет ответственности перед Собственником за перебои (временное прекращение) и/или изменение параметров Коммунальных услуг, если это связано с ликвидацией аварии, ремонтом или техническим обслуживанием инженерного оборудования Управляющей организацией или аварийными службами, а также за ущерб любого рода, явившийся прямым либо косвенным результатом таких перебоев в работе какого-либо инженерного оборудования ресурсоснабжающей организации или какого-либо оборудования в Помещении Собственника. </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С момента возникновения Срока просрочки оплаты Собственнику начисляются пени на сумму задолженности в порядке и размере, установленном действующим законодательством. Размер начисленных Управляющей организацией пени указывается в платежном документе, выставленном Собственнику.</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 xml:space="preserve">В случае неполной оплаты коммунальных услуг Собственником Управляющая организация вправе приостановить или ограничить предоставление Собственнику одной или нескольких коммунальных услуг в порядке, установленном настоящим Договором. </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 xml:space="preserve">В случае выявления Управляющей организацией несанкционированного подключения Собственника к </w:t>
      </w:r>
      <w:r w:rsidR="00E700D3">
        <w:rPr>
          <w:sz w:val="20"/>
          <w:szCs w:val="20"/>
        </w:rPr>
        <w:t>о</w:t>
      </w:r>
      <w:r w:rsidRPr="00FF28A4">
        <w:rPr>
          <w:sz w:val="20"/>
          <w:szCs w:val="20"/>
        </w:rPr>
        <w:t xml:space="preserve">бщему имуществу </w:t>
      </w:r>
      <w:r w:rsidR="00E700D3">
        <w:rPr>
          <w:sz w:val="20"/>
          <w:szCs w:val="20"/>
        </w:rPr>
        <w:t>м</w:t>
      </w:r>
      <w:r w:rsidRPr="00FF28A4">
        <w:rPr>
          <w:sz w:val="20"/>
          <w:szCs w:val="20"/>
        </w:rPr>
        <w:t xml:space="preserve">ногоквартирного дома, её устройствам и сооружениям, предназначенным для предоставления </w:t>
      </w:r>
      <w:r w:rsidR="00E700D3">
        <w:rPr>
          <w:sz w:val="20"/>
          <w:szCs w:val="20"/>
        </w:rPr>
        <w:t>к</w:t>
      </w:r>
      <w:r w:rsidRPr="00FF28A4">
        <w:rPr>
          <w:sz w:val="20"/>
          <w:szCs w:val="20"/>
        </w:rPr>
        <w:t xml:space="preserve">оммунальных услуг, за надлежащее техническое состояние и безопасность которых отвечает Управляющая организация, Управляющая организация вправе произвести перерасчет размера платы за потребленные Собственником без надлежащего учета </w:t>
      </w:r>
      <w:r w:rsidR="00E700D3">
        <w:rPr>
          <w:sz w:val="20"/>
          <w:szCs w:val="20"/>
        </w:rPr>
        <w:t>к</w:t>
      </w:r>
      <w:r w:rsidRPr="00FF28A4">
        <w:rPr>
          <w:sz w:val="20"/>
          <w:szCs w:val="20"/>
        </w:rPr>
        <w:t>оммунальные услуги за период с даты несанкционированного подключения. При этом Собственник обязан также возместить Управляющей организации стоимость произведенных работ.</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 xml:space="preserve">В случае невыполнения Собственником требований, </w:t>
      </w:r>
      <w:r w:rsidRPr="006E0F23">
        <w:rPr>
          <w:sz w:val="20"/>
          <w:szCs w:val="20"/>
        </w:rPr>
        <w:t>установленным подп</w:t>
      </w:r>
      <w:r w:rsidR="00406D94" w:rsidRPr="006E0F23">
        <w:rPr>
          <w:sz w:val="20"/>
          <w:szCs w:val="20"/>
        </w:rPr>
        <w:t>.</w:t>
      </w:r>
      <w:r w:rsidRPr="006E0F23">
        <w:rPr>
          <w:sz w:val="20"/>
          <w:szCs w:val="20"/>
        </w:rPr>
        <w:t>«е» п</w:t>
      </w:r>
      <w:r w:rsidR="00406D94" w:rsidRPr="006E0F23">
        <w:rPr>
          <w:sz w:val="20"/>
          <w:szCs w:val="20"/>
        </w:rPr>
        <w:t>.</w:t>
      </w:r>
      <w:r w:rsidR="006E0F23" w:rsidRPr="006E0F23">
        <w:rPr>
          <w:sz w:val="20"/>
          <w:szCs w:val="20"/>
        </w:rPr>
        <w:t>5</w:t>
      </w:r>
      <w:r w:rsidRPr="006E0F23">
        <w:rPr>
          <w:sz w:val="20"/>
          <w:szCs w:val="20"/>
        </w:rPr>
        <w:t xml:space="preserve">.1.4 настоящего </w:t>
      </w:r>
      <w:r w:rsidRPr="00FF28A4">
        <w:rPr>
          <w:sz w:val="20"/>
          <w:szCs w:val="20"/>
        </w:rPr>
        <w:t xml:space="preserve">Договора Управляющая организация вправе произвести перерасчет размера платы за потребленные Собственником Коммунальные услуги за период начиная с даты проведения Управляющей организацией предыдущей проверки, но не более чем за 6 месяцев, предшествующих месяцу, в котором выявлен факт демонтажа индивидуального прибора учета. Доначисление размера платы в этом случае должно быть произведено исходя из объемов коммунального ресурса, установленного нормативами с учетом повышающего коэффициента, величина которого устанавливается Правительством РФ. </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 xml:space="preserve">Собственник, передавший </w:t>
      </w:r>
      <w:r w:rsidR="00E700D3">
        <w:rPr>
          <w:sz w:val="20"/>
          <w:szCs w:val="20"/>
        </w:rPr>
        <w:t>п</w:t>
      </w:r>
      <w:r w:rsidRPr="00FF28A4">
        <w:rPr>
          <w:sz w:val="20"/>
          <w:szCs w:val="20"/>
        </w:rPr>
        <w:t>омещение по договорам социально</w:t>
      </w:r>
      <w:r w:rsidR="000151ED">
        <w:rPr>
          <w:sz w:val="20"/>
          <w:szCs w:val="20"/>
        </w:rPr>
        <w:t>го</w:t>
      </w:r>
      <w:r w:rsidRPr="00FF28A4">
        <w:rPr>
          <w:sz w:val="20"/>
          <w:szCs w:val="20"/>
        </w:rPr>
        <w:t xml:space="preserve"> найма, несет субсидиарную ответственность в случае невыполнения нанимателем условий данного договора о своевременном внесении платы за содержание жилого помещения и коммунальные услуги. </w:t>
      </w:r>
    </w:p>
    <w:p w:rsidR="006948E1" w:rsidRPr="00FF28A4" w:rsidRDefault="006948E1" w:rsidP="006948E1">
      <w:pPr>
        <w:spacing w:before="120" w:after="120"/>
        <w:jc w:val="both"/>
        <w:rPr>
          <w:sz w:val="20"/>
          <w:szCs w:val="20"/>
        </w:rPr>
      </w:pPr>
      <w:r w:rsidRPr="00FF28A4">
        <w:rPr>
          <w:sz w:val="20"/>
          <w:szCs w:val="20"/>
        </w:rPr>
        <w:t>Право Управляющей организации на привлечение Собственника к субсидиарной ответственности возникает с момента вынесения постановления об окончании исполнительного производства и о возвращении взыскателю исполнительного документа по следующим основаниям:</w:t>
      </w:r>
    </w:p>
    <w:p w:rsidR="006948E1" w:rsidRPr="00FF28A4" w:rsidRDefault="006948E1" w:rsidP="006948E1">
      <w:pPr>
        <w:spacing w:before="120" w:after="120"/>
        <w:jc w:val="both"/>
        <w:rPr>
          <w:sz w:val="20"/>
          <w:szCs w:val="20"/>
        </w:rPr>
      </w:pPr>
      <w:r w:rsidRPr="00FF28A4">
        <w:rPr>
          <w:sz w:val="20"/>
          <w:szCs w:val="20"/>
        </w:rPr>
        <w:t>- если невозможно установить местонахождение нанимателя-должника,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6948E1" w:rsidRDefault="006948E1" w:rsidP="006948E1">
      <w:pPr>
        <w:spacing w:before="120" w:after="120"/>
        <w:jc w:val="both"/>
        <w:rPr>
          <w:sz w:val="20"/>
          <w:szCs w:val="20"/>
        </w:rPr>
      </w:pPr>
      <w:r w:rsidRPr="00FF28A4">
        <w:rPr>
          <w:sz w:val="20"/>
          <w:szCs w:val="20"/>
        </w:rPr>
        <w:t>- если у нанимателя-должника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0007BA" w:rsidRPr="00FF28A4" w:rsidRDefault="000007BA" w:rsidP="006948E1">
      <w:pPr>
        <w:spacing w:before="120" w:after="120"/>
        <w:jc w:val="both"/>
        <w:rPr>
          <w:sz w:val="20"/>
          <w:szCs w:val="20"/>
        </w:rPr>
      </w:pPr>
    </w:p>
    <w:p w:rsidR="006948E1" w:rsidRPr="00FF28A4" w:rsidRDefault="006948E1" w:rsidP="003B672F">
      <w:pPr>
        <w:pStyle w:val="a4"/>
        <w:numPr>
          <w:ilvl w:val="0"/>
          <w:numId w:val="16"/>
        </w:numPr>
        <w:tabs>
          <w:tab w:val="left" w:pos="0"/>
        </w:tabs>
        <w:spacing w:before="120" w:after="120"/>
        <w:ind w:left="0" w:firstLine="0"/>
        <w:jc w:val="center"/>
        <w:rPr>
          <w:rStyle w:val="a5"/>
          <w:noProof/>
        </w:rPr>
      </w:pPr>
      <w:r w:rsidRPr="00FF28A4">
        <w:rPr>
          <w:rStyle w:val="a5"/>
          <w:noProof/>
        </w:rPr>
        <w:t>Порядок уведомления Управляющей организацией Собственников (Потребителей)</w:t>
      </w:r>
    </w:p>
    <w:p w:rsidR="00DF7841" w:rsidRDefault="00DF7841" w:rsidP="006948E1">
      <w:pPr>
        <w:numPr>
          <w:ilvl w:val="1"/>
          <w:numId w:val="16"/>
        </w:numPr>
        <w:spacing w:before="120" w:after="120"/>
        <w:ind w:left="0" w:firstLine="0"/>
        <w:jc w:val="both"/>
        <w:rPr>
          <w:sz w:val="20"/>
          <w:szCs w:val="20"/>
        </w:rPr>
      </w:pPr>
      <w:r w:rsidRPr="00FF28A4">
        <w:rPr>
          <w:sz w:val="20"/>
          <w:szCs w:val="20"/>
        </w:rPr>
        <w:lastRenderedPageBreak/>
        <w:t>Если иное прямо не предусмотрено настоящим Договором и/или законодательством, все уведомления в соответствии с Договором могут быть совершены Управляющей организацией одним или несколькими нижеуказанными способами:</w:t>
      </w:r>
    </w:p>
    <w:p w:rsidR="00DF7841" w:rsidRPr="00DF7841" w:rsidRDefault="00DF7841" w:rsidP="00DF7841">
      <w:pPr>
        <w:spacing w:before="120" w:after="120"/>
        <w:ind w:firstLine="709"/>
        <w:jc w:val="both"/>
        <w:rPr>
          <w:sz w:val="20"/>
          <w:szCs w:val="20"/>
        </w:rPr>
      </w:pPr>
      <w:r w:rsidRPr="00DF7841">
        <w:rPr>
          <w:sz w:val="20"/>
          <w:szCs w:val="20"/>
        </w:rPr>
        <w:t>а) путем направления Собственникам помещений (Потребителям) заказного (ценного) письма с уведомлением (описью вложения) по адресу нахождения их помещений в данном многоквартирном доме;</w:t>
      </w:r>
    </w:p>
    <w:p w:rsidR="00DF7841" w:rsidRPr="00DF7841" w:rsidRDefault="00DF7841" w:rsidP="00DF7841">
      <w:pPr>
        <w:spacing w:before="120" w:after="120"/>
        <w:ind w:firstLine="709"/>
        <w:jc w:val="both"/>
        <w:rPr>
          <w:sz w:val="20"/>
          <w:szCs w:val="20"/>
        </w:rPr>
      </w:pPr>
      <w:r w:rsidRPr="00DF7841">
        <w:rPr>
          <w:sz w:val="20"/>
          <w:szCs w:val="20"/>
        </w:rPr>
        <w:t>б) путем направления Собственникам помещений (Потребителям) сообщения в системе ГИС ЖКХ;</w:t>
      </w:r>
    </w:p>
    <w:p w:rsidR="00DF7841" w:rsidRPr="00DF7841" w:rsidRDefault="00DF7841" w:rsidP="00DF7841">
      <w:pPr>
        <w:spacing w:before="120" w:after="120"/>
        <w:ind w:firstLine="709"/>
        <w:jc w:val="both"/>
        <w:rPr>
          <w:sz w:val="20"/>
          <w:szCs w:val="20"/>
        </w:rPr>
      </w:pPr>
      <w:r w:rsidRPr="00DF7841">
        <w:rPr>
          <w:sz w:val="20"/>
          <w:szCs w:val="20"/>
        </w:rPr>
        <w:t>в) посредством направления телеграммы Собственникам помещений (Потребителям) по адресу нахождения их помещения в данном многоквартирном доме;</w:t>
      </w:r>
    </w:p>
    <w:p w:rsidR="00DF7841" w:rsidRPr="00DF7841" w:rsidRDefault="00DF7841" w:rsidP="00DF7841">
      <w:pPr>
        <w:spacing w:before="120" w:after="120"/>
        <w:ind w:firstLine="709"/>
        <w:jc w:val="both"/>
        <w:rPr>
          <w:sz w:val="20"/>
          <w:szCs w:val="20"/>
        </w:rPr>
      </w:pPr>
      <w:r w:rsidRPr="00DF7841">
        <w:rPr>
          <w:sz w:val="20"/>
          <w:szCs w:val="20"/>
        </w:rPr>
        <w:t>г) путем вручения уведомления потребителю под расписку;</w:t>
      </w:r>
    </w:p>
    <w:p w:rsidR="00DF7841" w:rsidRDefault="00DF7841" w:rsidP="00DF7841">
      <w:pPr>
        <w:spacing w:before="120" w:after="120"/>
        <w:ind w:firstLine="709"/>
        <w:jc w:val="both"/>
        <w:rPr>
          <w:sz w:val="20"/>
          <w:szCs w:val="20"/>
        </w:rPr>
      </w:pPr>
      <w:r w:rsidRPr="00DF7841">
        <w:rPr>
          <w:sz w:val="20"/>
          <w:szCs w:val="20"/>
        </w:rPr>
        <w:t>д) путем размещения сообщения на информационных досках, расположенных на первых этажах подъездов многоквартирного дома.</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Дата, с которой Собственники</w:t>
      </w:r>
      <w:r w:rsidR="00C04A48">
        <w:rPr>
          <w:sz w:val="20"/>
          <w:szCs w:val="20"/>
        </w:rPr>
        <w:t xml:space="preserve"> (Потребител</w:t>
      </w:r>
      <w:r w:rsidRPr="00FF28A4">
        <w:rPr>
          <w:sz w:val="20"/>
          <w:szCs w:val="20"/>
        </w:rPr>
        <w:t xml:space="preserve">и) считаются надлежащим образом уведомленным, исчисляется с дня следующего за датой отправки (размещения) соответствующего уведомления. </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 xml:space="preserve">Каждая Сторона гарантирует возможности доставки корреспонденции и документов по указанным в Договоре адресам, а также получения и прочтения сообщений по указанным в Договоре адресам электронной почты, и в полной мере несет риски невозможности получения (доставки, ознакомления). </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В случае изменения реквизитов (паспортных данных, наименования, контактных реквизитов, адресов) одной из Сторон, эта Сторона обязана в течение 5 (</w:t>
      </w:r>
      <w:r w:rsidR="00AE0C8B">
        <w:rPr>
          <w:sz w:val="20"/>
          <w:szCs w:val="20"/>
        </w:rPr>
        <w:t>п</w:t>
      </w:r>
      <w:r w:rsidRPr="00FF28A4">
        <w:rPr>
          <w:sz w:val="20"/>
          <w:szCs w:val="20"/>
        </w:rPr>
        <w:t xml:space="preserve">яти) календарных дней письменно уведомить другую Сторону о таком изменении, сообщить новые реквизиты, а также предоставить документы, подтверждающие такое изменение.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 </w:t>
      </w:r>
    </w:p>
    <w:p w:rsidR="006948E1" w:rsidRPr="00FF28A4" w:rsidRDefault="006948E1" w:rsidP="003B672F">
      <w:pPr>
        <w:pStyle w:val="a4"/>
        <w:numPr>
          <w:ilvl w:val="0"/>
          <w:numId w:val="16"/>
        </w:numPr>
        <w:tabs>
          <w:tab w:val="left" w:pos="0"/>
        </w:tabs>
        <w:spacing w:before="120" w:after="120"/>
        <w:ind w:left="0" w:firstLine="0"/>
        <w:jc w:val="center"/>
        <w:rPr>
          <w:rStyle w:val="a5"/>
          <w:noProof/>
        </w:rPr>
      </w:pPr>
      <w:r w:rsidRPr="00FF28A4">
        <w:rPr>
          <w:rStyle w:val="a5"/>
          <w:bCs w:val="0"/>
          <w:noProof/>
        </w:rPr>
        <w:t>Порядок изменения и расторжения Договора</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Изменение условий настоящего Договора, а также его расторжение осуществляется в порядке, предусмотренном действующим законодательством Росси</w:t>
      </w:r>
      <w:r w:rsidR="000D78B4">
        <w:rPr>
          <w:sz w:val="20"/>
          <w:szCs w:val="20"/>
        </w:rPr>
        <w:t>й</w:t>
      </w:r>
      <w:r w:rsidRPr="00FF28A4">
        <w:rPr>
          <w:sz w:val="20"/>
          <w:szCs w:val="20"/>
        </w:rPr>
        <w:t>ской Федерации.</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 xml:space="preserve">Все споры, возникшие из настоящего Договора или в связи с ним, разрешаются Сторонами путем переговоров. </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Управляющая организация вправе расторгнуть настоящий Договор в одностороннем порядке по истечении срока действия договора, указанного</w:t>
      </w:r>
      <w:r w:rsidRPr="006E0F23">
        <w:rPr>
          <w:sz w:val="20"/>
          <w:szCs w:val="20"/>
        </w:rPr>
        <w:t xml:space="preserve"> в п.1</w:t>
      </w:r>
      <w:r w:rsidR="009F0BBF" w:rsidRPr="006E0F23">
        <w:rPr>
          <w:sz w:val="20"/>
          <w:szCs w:val="20"/>
        </w:rPr>
        <w:t>3</w:t>
      </w:r>
      <w:r w:rsidRPr="006E0F23">
        <w:rPr>
          <w:sz w:val="20"/>
          <w:szCs w:val="20"/>
        </w:rPr>
        <w:t>.1 настоящего</w:t>
      </w:r>
      <w:r w:rsidRPr="00FF28A4">
        <w:rPr>
          <w:sz w:val="20"/>
          <w:szCs w:val="20"/>
        </w:rPr>
        <w:t xml:space="preserve"> Договора.</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 xml:space="preserve">Управляющая организация вправе направить Собственникам Помещений в порядке, </w:t>
      </w:r>
      <w:r w:rsidRPr="00033F22">
        <w:rPr>
          <w:sz w:val="20"/>
          <w:szCs w:val="20"/>
        </w:rPr>
        <w:t>установленном п</w:t>
      </w:r>
      <w:r w:rsidR="00033F22" w:rsidRPr="00033F22">
        <w:rPr>
          <w:sz w:val="20"/>
          <w:szCs w:val="20"/>
        </w:rPr>
        <w:t>10</w:t>
      </w:r>
      <w:r w:rsidRPr="00033F22">
        <w:rPr>
          <w:sz w:val="20"/>
          <w:szCs w:val="20"/>
        </w:rPr>
        <w:t xml:space="preserve">.1 </w:t>
      </w:r>
      <w:r w:rsidRPr="00FF28A4">
        <w:rPr>
          <w:sz w:val="20"/>
          <w:szCs w:val="20"/>
        </w:rPr>
        <w:t>настоящего Договора, уведомление о предложении расторжения договора управления в следующих случаях:</w:t>
      </w:r>
    </w:p>
    <w:p w:rsidR="006948E1" w:rsidRPr="00FF28A4" w:rsidRDefault="006948E1" w:rsidP="006948E1">
      <w:pPr>
        <w:spacing w:before="120" w:after="120"/>
        <w:ind w:left="567"/>
        <w:jc w:val="both"/>
        <w:rPr>
          <w:sz w:val="20"/>
          <w:szCs w:val="20"/>
        </w:rPr>
      </w:pPr>
      <w:r w:rsidRPr="00FF28A4">
        <w:rPr>
          <w:sz w:val="20"/>
          <w:szCs w:val="20"/>
        </w:rPr>
        <w:t xml:space="preserve">1) когда неполное внесение Собственниками помещений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Собственниками помещений платы по Договору признается случай, когда суммарный размер задолженности Собственников помещений по внесению платы по Договору за последние 12 (двенадцать) календарных месяцев превышает определенную в соответствии с Договором цену Договора за </w:t>
      </w:r>
      <w:r w:rsidRPr="009F0BBF">
        <w:rPr>
          <w:sz w:val="20"/>
          <w:szCs w:val="20"/>
        </w:rPr>
        <w:t>5 (пять)</w:t>
      </w:r>
      <w:r w:rsidRPr="00FF28A4">
        <w:rPr>
          <w:sz w:val="20"/>
          <w:szCs w:val="20"/>
        </w:rPr>
        <w:t xml:space="preserve"> месяцев. </w:t>
      </w:r>
    </w:p>
    <w:p w:rsidR="006948E1" w:rsidRPr="00FF28A4" w:rsidRDefault="006948E1" w:rsidP="006948E1">
      <w:pPr>
        <w:spacing w:before="120" w:after="120"/>
        <w:ind w:left="567"/>
        <w:jc w:val="both"/>
        <w:rPr>
          <w:sz w:val="20"/>
          <w:szCs w:val="20"/>
        </w:rPr>
      </w:pPr>
      <w:r w:rsidRPr="00FF28A4">
        <w:rPr>
          <w:sz w:val="20"/>
          <w:szCs w:val="20"/>
        </w:rPr>
        <w:t xml:space="preserve">2) когда общим собранием Собственников помещений в течение 1 (одного) месяца с момента направления Управляющей организацией в адрес собственников предложения об изменении размера платы по содержанию, текущему ремонту и управлению многоквартирным домом не принято соответствующее решение. </w:t>
      </w:r>
    </w:p>
    <w:p w:rsidR="006948E1" w:rsidRPr="00FF28A4" w:rsidRDefault="006948E1" w:rsidP="006948E1">
      <w:pPr>
        <w:spacing w:before="120" w:after="120"/>
        <w:jc w:val="both"/>
        <w:rPr>
          <w:sz w:val="20"/>
          <w:szCs w:val="20"/>
        </w:rPr>
      </w:pPr>
      <w:r w:rsidRPr="00FF28A4">
        <w:rPr>
          <w:sz w:val="20"/>
          <w:szCs w:val="20"/>
        </w:rPr>
        <w:t>В течение 30 дней Собственники помещений рассматривают указанное уведомление и направляют в Управляющую организацию письменные возражения по вопросу расторжения договора управления.</w:t>
      </w:r>
    </w:p>
    <w:p w:rsidR="006948E1" w:rsidRPr="00FF28A4" w:rsidRDefault="006948E1" w:rsidP="006948E1">
      <w:pPr>
        <w:spacing w:before="120" w:after="120"/>
        <w:jc w:val="both"/>
        <w:rPr>
          <w:sz w:val="20"/>
          <w:szCs w:val="20"/>
        </w:rPr>
      </w:pPr>
      <w:r w:rsidRPr="00FF28A4">
        <w:rPr>
          <w:sz w:val="20"/>
          <w:szCs w:val="20"/>
        </w:rPr>
        <w:t xml:space="preserve">В случае, если большинством Собственников </w:t>
      </w:r>
      <w:r w:rsidR="009554A9">
        <w:rPr>
          <w:sz w:val="20"/>
          <w:szCs w:val="20"/>
        </w:rPr>
        <w:t>п</w:t>
      </w:r>
      <w:r w:rsidRPr="00FF28A4">
        <w:rPr>
          <w:sz w:val="20"/>
          <w:szCs w:val="20"/>
        </w:rPr>
        <w:t>омещений от общего числа Собственников в многоквартирном доме возражения на уведомление Управляющей организации о расторжении договора не направлены, то настоящий Договор считается расторгнутым по соглашению сторон.</w:t>
      </w:r>
    </w:p>
    <w:p w:rsidR="006948E1" w:rsidRPr="00FF28A4" w:rsidRDefault="006948E1" w:rsidP="006948E1">
      <w:pPr>
        <w:spacing w:before="120" w:after="120"/>
        <w:jc w:val="both"/>
        <w:rPr>
          <w:sz w:val="20"/>
          <w:szCs w:val="20"/>
        </w:rPr>
      </w:pPr>
      <w:r w:rsidRPr="00FF28A4">
        <w:rPr>
          <w:sz w:val="20"/>
          <w:szCs w:val="20"/>
        </w:rPr>
        <w:t xml:space="preserve">Датой расторжения настоящего Договора признается первое число месяца, следующего за месяцем в котором истек срок направлением Собственниками </w:t>
      </w:r>
      <w:r w:rsidR="009554A9">
        <w:rPr>
          <w:sz w:val="20"/>
          <w:szCs w:val="20"/>
        </w:rPr>
        <w:t>п</w:t>
      </w:r>
      <w:r w:rsidRPr="00FF28A4">
        <w:rPr>
          <w:sz w:val="20"/>
          <w:szCs w:val="20"/>
        </w:rPr>
        <w:t>омещений письменных возражений по вопросу расторжения договора управления.</w:t>
      </w:r>
    </w:p>
    <w:p w:rsidR="006948E1" w:rsidRDefault="006948E1" w:rsidP="006948E1">
      <w:pPr>
        <w:numPr>
          <w:ilvl w:val="1"/>
          <w:numId w:val="16"/>
        </w:numPr>
        <w:spacing w:before="120" w:after="120"/>
        <w:ind w:left="0" w:firstLine="0"/>
        <w:jc w:val="both"/>
        <w:rPr>
          <w:sz w:val="20"/>
          <w:szCs w:val="20"/>
        </w:rPr>
      </w:pPr>
      <w:r w:rsidRPr="00FF28A4">
        <w:rPr>
          <w:sz w:val="20"/>
          <w:szCs w:val="20"/>
        </w:rPr>
        <w:t xml:space="preserve">В случае, если Стороны не могут достичь взаимного соглашения, споры и разногласия разрешаются в соответствии с законодательством Российской Федерации в суде по месту нахождения </w:t>
      </w:r>
      <w:r w:rsidR="009554A9">
        <w:rPr>
          <w:sz w:val="20"/>
          <w:szCs w:val="20"/>
        </w:rPr>
        <w:t>м</w:t>
      </w:r>
      <w:r w:rsidRPr="00FF28A4">
        <w:rPr>
          <w:sz w:val="20"/>
          <w:szCs w:val="20"/>
        </w:rPr>
        <w:t xml:space="preserve">ногоквартирного дома. </w:t>
      </w:r>
    </w:p>
    <w:p w:rsidR="006948E1" w:rsidRPr="00FF28A4" w:rsidRDefault="006948E1" w:rsidP="003B672F">
      <w:pPr>
        <w:pStyle w:val="a4"/>
        <w:numPr>
          <w:ilvl w:val="0"/>
          <w:numId w:val="16"/>
        </w:numPr>
        <w:tabs>
          <w:tab w:val="left" w:pos="0"/>
        </w:tabs>
        <w:spacing w:before="120" w:after="120"/>
        <w:ind w:left="0" w:firstLine="0"/>
        <w:jc w:val="center"/>
        <w:rPr>
          <w:rStyle w:val="a5"/>
          <w:bCs w:val="0"/>
          <w:noProof/>
        </w:rPr>
      </w:pPr>
      <w:r w:rsidRPr="00FF28A4">
        <w:rPr>
          <w:rStyle w:val="a5"/>
          <w:bCs w:val="0"/>
          <w:noProof/>
        </w:rPr>
        <w:t>Обстоятельства непреодолимой силы</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lastRenderedPageBreak/>
        <w:t>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обязательств оказалось невозможным вследствие действия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принятие нормативно-правовых актов государственными органами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Если обстоятельства непреодолимой силы действуют в течение более двух месяцев, любая из Сторон вправе отказаться выполнения обязательств по настоящему Договору, при этом ни одна из Сторон не вправе требовать от другой Стороны возмещения возможных убытков.</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Сторона, оказавшаяся не в состоянии выполнить свои обязательства по настоящему Договору, обязана незамедлительно письменно известить другую Сторону о наступлении обстоятельств, препятствующих выполнению её обязательств по договору.</w:t>
      </w:r>
    </w:p>
    <w:p w:rsidR="006948E1" w:rsidRPr="00FF28A4" w:rsidRDefault="006948E1" w:rsidP="003B672F">
      <w:pPr>
        <w:pStyle w:val="a4"/>
        <w:numPr>
          <w:ilvl w:val="0"/>
          <w:numId w:val="16"/>
        </w:numPr>
        <w:tabs>
          <w:tab w:val="left" w:pos="0"/>
        </w:tabs>
        <w:spacing w:before="120" w:after="120"/>
        <w:ind w:left="0" w:firstLine="0"/>
        <w:jc w:val="center"/>
        <w:rPr>
          <w:rStyle w:val="a5"/>
          <w:bCs w:val="0"/>
          <w:noProof/>
        </w:rPr>
      </w:pPr>
      <w:r w:rsidRPr="00FF28A4">
        <w:rPr>
          <w:rStyle w:val="a5"/>
          <w:bCs w:val="0"/>
          <w:noProof/>
        </w:rPr>
        <w:t>Срок действия Договора</w:t>
      </w:r>
    </w:p>
    <w:p w:rsidR="006948E1" w:rsidRDefault="006948E1" w:rsidP="006948E1">
      <w:pPr>
        <w:numPr>
          <w:ilvl w:val="1"/>
          <w:numId w:val="16"/>
        </w:numPr>
        <w:spacing w:before="120" w:after="120"/>
        <w:ind w:left="0" w:firstLine="0"/>
        <w:jc w:val="both"/>
        <w:rPr>
          <w:sz w:val="20"/>
          <w:szCs w:val="20"/>
        </w:rPr>
      </w:pPr>
      <w:r w:rsidRPr="00FF28A4">
        <w:rPr>
          <w:sz w:val="20"/>
          <w:szCs w:val="20"/>
        </w:rPr>
        <w:t xml:space="preserve">Настоящий Договор </w:t>
      </w:r>
      <w:r w:rsidR="00A9192F">
        <w:rPr>
          <w:sz w:val="20"/>
          <w:szCs w:val="20"/>
        </w:rPr>
        <w:t xml:space="preserve">заключен сроком на 1 (один) год и </w:t>
      </w:r>
      <w:r w:rsidRPr="00FF28A4">
        <w:rPr>
          <w:sz w:val="20"/>
          <w:szCs w:val="20"/>
        </w:rPr>
        <w:t xml:space="preserve">вступает в законную силу с момента его подписания Сторонами и действует до </w:t>
      </w:r>
      <w:r w:rsidR="00AE0C8B">
        <w:rPr>
          <w:sz w:val="20"/>
          <w:szCs w:val="20"/>
        </w:rPr>
        <w:t>01.03.</w:t>
      </w:r>
      <w:r w:rsidRPr="00FF28A4">
        <w:rPr>
          <w:sz w:val="20"/>
          <w:szCs w:val="20"/>
        </w:rPr>
        <w:t>20</w:t>
      </w:r>
      <w:r w:rsidR="00AE0C8B">
        <w:rPr>
          <w:sz w:val="20"/>
          <w:szCs w:val="20"/>
        </w:rPr>
        <w:t>18</w:t>
      </w:r>
      <w:r w:rsidRPr="00FF28A4">
        <w:rPr>
          <w:sz w:val="20"/>
          <w:szCs w:val="20"/>
        </w:rPr>
        <w:t xml:space="preserve">г. Руководствуясь ст.425 ГК РФ, Стороны пришли к соглашению, что действие Договора распространяется на фактические отношения по управлению </w:t>
      </w:r>
      <w:r w:rsidR="009554A9">
        <w:rPr>
          <w:sz w:val="20"/>
          <w:szCs w:val="20"/>
        </w:rPr>
        <w:t>м</w:t>
      </w:r>
      <w:r w:rsidRPr="00FF28A4">
        <w:rPr>
          <w:sz w:val="20"/>
          <w:szCs w:val="20"/>
        </w:rPr>
        <w:t xml:space="preserve">ногоквартирным домом, возникшие с даты, </w:t>
      </w:r>
      <w:r w:rsidRPr="007421DC">
        <w:rPr>
          <w:sz w:val="20"/>
          <w:szCs w:val="20"/>
        </w:rPr>
        <w:t>установленной в п</w:t>
      </w:r>
      <w:r w:rsidR="009453DF" w:rsidRPr="007421DC">
        <w:rPr>
          <w:sz w:val="20"/>
          <w:szCs w:val="20"/>
        </w:rPr>
        <w:t>.</w:t>
      </w:r>
      <w:r w:rsidR="007421DC" w:rsidRPr="007421DC">
        <w:rPr>
          <w:sz w:val="20"/>
          <w:szCs w:val="20"/>
        </w:rPr>
        <w:t>3</w:t>
      </w:r>
      <w:r w:rsidRPr="007421DC">
        <w:rPr>
          <w:sz w:val="20"/>
          <w:szCs w:val="20"/>
        </w:rPr>
        <w:t>.</w:t>
      </w:r>
      <w:r w:rsidR="007421DC" w:rsidRPr="007421DC">
        <w:rPr>
          <w:sz w:val="20"/>
          <w:szCs w:val="20"/>
        </w:rPr>
        <w:t>1</w:t>
      </w:r>
      <w:r w:rsidRPr="007421DC">
        <w:rPr>
          <w:sz w:val="20"/>
          <w:szCs w:val="20"/>
        </w:rPr>
        <w:t xml:space="preserve">. настоящего </w:t>
      </w:r>
      <w:r w:rsidRPr="00FF28A4">
        <w:rPr>
          <w:sz w:val="20"/>
          <w:szCs w:val="20"/>
        </w:rPr>
        <w:t xml:space="preserve">Договора. </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 xml:space="preserve">По окончании </w:t>
      </w:r>
      <w:r w:rsidRPr="00A9192F">
        <w:rPr>
          <w:sz w:val="20"/>
          <w:szCs w:val="20"/>
        </w:rPr>
        <w:t>установленного п.1</w:t>
      </w:r>
      <w:r w:rsidR="00A9192F" w:rsidRPr="00A9192F">
        <w:rPr>
          <w:sz w:val="20"/>
          <w:szCs w:val="20"/>
        </w:rPr>
        <w:t>3</w:t>
      </w:r>
      <w:r w:rsidRPr="00A9192F">
        <w:rPr>
          <w:sz w:val="20"/>
          <w:szCs w:val="20"/>
        </w:rPr>
        <w:t xml:space="preserve">.1. Договора срока его действия, и при отсутствии заявления одной из сторон о прекращении настоящего Договора, договор </w:t>
      </w:r>
      <w:r w:rsidRPr="00FF28A4">
        <w:rPr>
          <w:sz w:val="20"/>
          <w:szCs w:val="20"/>
        </w:rPr>
        <w:t>считается продленным на тот же срок и на определенных настоящим Договором условиях.</w:t>
      </w:r>
      <w:r w:rsidR="00A9192F" w:rsidRPr="00A9192F">
        <w:rPr>
          <w:sz w:val="20"/>
          <w:szCs w:val="20"/>
        </w:rPr>
        <w:t xml:space="preserve"> Количество пролонгаций неограниченно.</w:t>
      </w:r>
    </w:p>
    <w:p w:rsidR="006948E1" w:rsidRPr="00FF28A4" w:rsidRDefault="006948E1" w:rsidP="003B672F">
      <w:pPr>
        <w:pStyle w:val="a4"/>
        <w:numPr>
          <w:ilvl w:val="0"/>
          <w:numId w:val="16"/>
        </w:numPr>
        <w:tabs>
          <w:tab w:val="left" w:pos="0"/>
        </w:tabs>
        <w:spacing w:before="120" w:after="120"/>
        <w:ind w:left="0" w:firstLine="0"/>
        <w:jc w:val="center"/>
        <w:rPr>
          <w:rStyle w:val="a5"/>
          <w:bCs w:val="0"/>
          <w:noProof/>
        </w:rPr>
      </w:pPr>
      <w:r w:rsidRPr="00FF28A4">
        <w:rPr>
          <w:rStyle w:val="a5"/>
          <w:bCs w:val="0"/>
          <w:noProof/>
        </w:rPr>
        <w:t>Заключительные положения</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Настоящий Договор и все приложения к нему составлены в 2 (</w:t>
      </w:r>
      <w:r w:rsidR="00AE0C8B">
        <w:rPr>
          <w:sz w:val="20"/>
          <w:szCs w:val="20"/>
        </w:rPr>
        <w:t>д</w:t>
      </w:r>
      <w:r w:rsidRPr="00FF28A4">
        <w:rPr>
          <w:sz w:val="20"/>
          <w:szCs w:val="20"/>
        </w:rPr>
        <w:t>вух) экземплярах, имеющих равную юридическую силу, по одному экземпляру для каждой из Сторон договора.</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С момента подписания договора вся предыдущая переписка, документы, соглашения, фиксирующие переговоры между Сторонами по вопросам, являющимися предметом Договора, теряют юридическую силу.</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Подписанием настоящего Договора Собственник выражают свое согласие на передачу и обработку персональных данных (Ф.И.О., адрес, учетно-регистрационные данные, сведения о составе семьи, иные данные, необходимые для начисления платы за жилое помещение и коммунальные услуги, размер задолженности) Управляющей организацией в целях организации деятельности по приему платежей за жилое помещение, коммунальные и иные услуги, печати и доставке платежных документов, взысканию задолженности и иные цели, связанные с исполнением Договора. Обработка может осуществляться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w:t>
      </w:r>
      <w:r w:rsidR="000D78B4">
        <w:rPr>
          <w:sz w:val="20"/>
          <w:szCs w:val="20"/>
        </w:rPr>
        <w:t>т</w:t>
      </w:r>
      <w:r w:rsidRPr="00FF28A4">
        <w:rPr>
          <w:sz w:val="20"/>
          <w:szCs w:val="20"/>
        </w:rPr>
        <w:t>ожения персональных данных, а также передачи (распространения, предоставления, доступа) персональных данных операторам по приему платежей и иным лицам в целях исполнения условий настоящего Договора и в соответствии с действующим законодательством РФ. Данное согласие действует в течение всего срока действия настоящего Договора.</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Каждая из Сторон имеет полное право и полномочие заключить, в том числе подписать, и исполнить настоящий Договор, и соответствующей Стороной совершены все необходимые корпоративные и иные действия, санкционирующие подписание и исполнение Договора.</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Стороны пришли к соглашению, что утверждение общим собранием собственников условий настоящего Договора, является принятием по каждому пункту Договора решения в понимании ст</w:t>
      </w:r>
      <w:r w:rsidR="00AE0C8B">
        <w:rPr>
          <w:sz w:val="20"/>
          <w:szCs w:val="20"/>
        </w:rPr>
        <w:t>.ст.</w:t>
      </w:r>
      <w:r w:rsidRPr="00FF28A4">
        <w:rPr>
          <w:sz w:val="20"/>
          <w:szCs w:val="20"/>
        </w:rPr>
        <w:t>45 – 48 Жилищного кодекса Российской Федерации и п</w:t>
      </w:r>
      <w:r w:rsidR="00AE0C8B">
        <w:rPr>
          <w:sz w:val="20"/>
          <w:szCs w:val="20"/>
        </w:rPr>
        <w:t>.</w:t>
      </w:r>
      <w:r w:rsidRPr="00FF28A4">
        <w:rPr>
          <w:sz w:val="20"/>
          <w:szCs w:val="20"/>
        </w:rPr>
        <w:t>44 «Правил предоставления коммунальных услуг собственникам и потребителям в многоквартирных домах и жилых домов», утвержденных Постановлением Правительства Российской Федерации №354 от 06.05.2011г.</w:t>
      </w:r>
    </w:p>
    <w:p w:rsidR="006948E1" w:rsidRPr="00FF28A4" w:rsidRDefault="006948E1" w:rsidP="006948E1">
      <w:pPr>
        <w:numPr>
          <w:ilvl w:val="1"/>
          <w:numId w:val="16"/>
        </w:numPr>
        <w:spacing w:before="120" w:after="120"/>
        <w:ind w:left="0" w:firstLine="0"/>
        <w:jc w:val="both"/>
        <w:rPr>
          <w:sz w:val="20"/>
          <w:szCs w:val="20"/>
        </w:rPr>
      </w:pPr>
      <w:r w:rsidRPr="00FF28A4">
        <w:rPr>
          <w:sz w:val="20"/>
          <w:szCs w:val="20"/>
        </w:rPr>
        <w:t>К Договору прилагаются и являются его неотъемлемой частью:</w:t>
      </w:r>
    </w:p>
    <w:p w:rsidR="0087281A" w:rsidRDefault="0087281A" w:rsidP="006948E1">
      <w:pPr>
        <w:spacing w:before="120" w:after="120"/>
        <w:jc w:val="both"/>
        <w:rPr>
          <w:sz w:val="20"/>
          <w:szCs w:val="20"/>
        </w:rPr>
      </w:pPr>
      <w:r w:rsidRPr="008D6CDD">
        <w:rPr>
          <w:sz w:val="20"/>
          <w:szCs w:val="20"/>
        </w:rPr>
        <w:t>Приложение №1 –</w:t>
      </w:r>
      <w:r>
        <w:rPr>
          <w:sz w:val="20"/>
          <w:szCs w:val="20"/>
        </w:rPr>
        <w:t xml:space="preserve"> Собственник</w:t>
      </w:r>
      <w:r w:rsidR="00B23976">
        <w:rPr>
          <w:sz w:val="20"/>
          <w:szCs w:val="20"/>
        </w:rPr>
        <w:t>и</w:t>
      </w:r>
      <w:r>
        <w:rPr>
          <w:sz w:val="20"/>
          <w:szCs w:val="20"/>
        </w:rPr>
        <w:t xml:space="preserve"> помещений, заключившие договор управления.</w:t>
      </w:r>
    </w:p>
    <w:p w:rsidR="00E65122" w:rsidRDefault="00E65122" w:rsidP="006948E1">
      <w:pPr>
        <w:spacing w:before="120" w:after="120"/>
        <w:jc w:val="both"/>
        <w:rPr>
          <w:sz w:val="20"/>
          <w:szCs w:val="20"/>
        </w:rPr>
      </w:pPr>
      <w:r w:rsidRPr="008D6CDD">
        <w:rPr>
          <w:sz w:val="20"/>
          <w:szCs w:val="20"/>
        </w:rPr>
        <w:t>Приложение №</w:t>
      </w:r>
      <w:r>
        <w:rPr>
          <w:sz w:val="20"/>
          <w:szCs w:val="20"/>
        </w:rPr>
        <w:t>2</w:t>
      </w:r>
      <w:r w:rsidRPr="008D6CDD">
        <w:rPr>
          <w:sz w:val="20"/>
          <w:szCs w:val="20"/>
        </w:rPr>
        <w:t xml:space="preserve"> –</w:t>
      </w:r>
      <w:r>
        <w:rPr>
          <w:sz w:val="20"/>
          <w:szCs w:val="20"/>
        </w:rPr>
        <w:t xml:space="preserve"> Состав общего имущества многоквартирного дома</w:t>
      </w:r>
      <w:r w:rsidR="00AE4B8B">
        <w:rPr>
          <w:sz w:val="20"/>
          <w:szCs w:val="20"/>
        </w:rPr>
        <w:t>.</w:t>
      </w:r>
    </w:p>
    <w:p w:rsidR="006948E1" w:rsidRDefault="006948E1" w:rsidP="006948E1">
      <w:pPr>
        <w:spacing w:before="120" w:after="120"/>
        <w:jc w:val="both"/>
        <w:rPr>
          <w:sz w:val="20"/>
          <w:szCs w:val="20"/>
        </w:rPr>
      </w:pPr>
      <w:r w:rsidRPr="008D6CDD">
        <w:rPr>
          <w:sz w:val="20"/>
          <w:szCs w:val="20"/>
        </w:rPr>
        <w:t>Приложение №</w:t>
      </w:r>
      <w:r w:rsidR="00AE4B8B">
        <w:rPr>
          <w:sz w:val="20"/>
          <w:szCs w:val="20"/>
        </w:rPr>
        <w:t>3</w:t>
      </w:r>
      <w:r w:rsidRPr="008D6CDD">
        <w:rPr>
          <w:sz w:val="20"/>
          <w:szCs w:val="20"/>
        </w:rPr>
        <w:t xml:space="preserve"> – Перечень </w:t>
      </w:r>
      <w:r w:rsidR="00AE4B8B">
        <w:rPr>
          <w:sz w:val="20"/>
          <w:szCs w:val="20"/>
        </w:rPr>
        <w:t xml:space="preserve">работ и услуг </w:t>
      </w:r>
      <w:r w:rsidR="00AE4B8B" w:rsidRPr="008D6CDD">
        <w:rPr>
          <w:sz w:val="20"/>
          <w:szCs w:val="20"/>
        </w:rPr>
        <w:t xml:space="preserve">по содержанию </w:t>
      </w:r>
      <w:r w:rsidR="00AE4B8B">
        <w:rPr>
          <w:sz w:val="20"/>
          <w:szCs w:val="20"/>
        </w:rPr>
        <w:t>о</w:t>
      </w:r>
      <w:r w:rsidR="00AE4B8B" w:rsidRPr="008D6CDD">
        <w:rPr>
          <w:sz w:val="20"/>
          <w:szCs w:val="20"/>
        </w:rPr>
        <w:t xml:space="preserve">бщего имущества </w:t>
      </w:r>
      <w:r w:rsidR="00AE4B8B">
        <w:rPr>
          <w:sz w:val="20"/>
          <w:szCs w:val="20"/>
        </w:rPr>
        <w:t>в м</w:t>
      </w:r>
      <w:r w:rsidR="00AE4B8B" w:rsidRPr="008D6CDD">
        <w:rPr>
          <w:sz w:val="20"/>
          <w:szCs w:val="20"/>
        </w:rPr>
        <w:t>ногоквартирно</w:t>
      </w:r>
      <w:r w:rsidR="00AE4B8B">
        <w:rPr>
          <w:sz w:val="20"/>
          <w:szCs w:val="20"/>
        </w:rPr>
        <w:t>м</w:t>
      </w:r>
      <w:r w:rsidR="00AE4B8B" w:rsidRPr="008D6CDD">
        <w:rPr>
          <w:sz w:val="20"/>
          <w:szCs w:val="20"/>
        </w:rPr>
        <w:t xml:space="preserve"> дом</w:t>
      </w:r>
      <w:r w:rsidR="00AE4B8B">
        <w:rPr>
          <w:sz w:val="20"/>
          <w:szCs w:val="20"/>
        </w:rPr>
        <w:t>е</w:t>
      </w:r>
      <w:r w:rsidR="00AE4B8B" w:rsidRPr="008D6CDD">
        <w:rPr>
          <w:sz w:val="20"/>
          <w:szCs w:val="20"/>
        </w:rPr>
        <w:t xml:space="preserve"> </w:t>
      </w:r>
      <w:r w:rsidRPr="008D6CDD">
        <w:rPr>
          <w:sz w:val="20"/>
          <w:szCs w:val="20"/>
        </w:rPr>
        <w:t xml:space="preserve">и периодичность </w:t>
      </w:r>
      <w:r w:rsidR="00AE4B8B">
        <w:rPr>
          <w:sz w:val="20"/>
          <w:szCs w:val="20"/>
        </w:rPr>
        <w:t xml:space="preserve">их </w:t>
      </w:r>
      <w:r w:rsidRPr="008D6CDD">
        <w:rPr>
          <w:sz w:val="20"/>
          <w:szCs w:val="20"/>
        </w:rPr>
        <w:t xml:space="preserve">выполнения. </w:t>
      </w:r>
    </w:p>
    <w:p w:rsidR="004279D3" w:rsidRPr="008D6CDD" w:rsidRDefault="004279D3" w:rsidP="006948E1">
      <w:pPr>
        <w:spacing w:before="120" w:after="120"/>
        <w:jc w:val="both"/>
        <w:rPr>
          <w:sz w:val="20"/>
          <w:szCs w:val="20"/>
        </w:rPr>
      </w:pPr>
      <w:r w:rsidRPr="008D6CDD">
        <w:rPr>
          <w:sz w:val="20"/>
          <w:szCs w:val="20"/>
        </w:rPr>
        <w:lastRenderedPageBreak/>
        <w:t>Приложение №</w:t>
      </w:r>
      <w:r>
        <w:rPr>
          <w:sz w:val="20"/>
          <w:szCs w:val="20"/>
        </w:rPr>
        <w:t>4</w:t>
      </w:r>
      <w:r w:rsidRPr="008D6CDD">
        <w:rPr>
          <w:sz w:val="20"/>
          <w:szCs w:val="20"/>
        </w:rPr>
        <w:t xml:space="preserve"> –</w:t>
      </w:r>
      <w:r>
        <w:rPr>
          <w:sz w:val="20"/>
          <w:szCs w:val="20"/>
        </w:rPr>
        <w:t xml:space="preserve"> Стоимость работ (услуг) </w:t>
      </w:r>
      <w:r w:rsidRPr="008D6CDD">
        <w:rPr>
          <w:sz w:val="20"/>
          <w:szCs w:val="20"/>
        </w:rPr>
        <w:t xml:space="preserve">по содержанию </w:t>
      </w:r>
      <w:r>
        <w:rPr>
          <w:sz w:val="20"/>
          <w:szCs w:val="20"/>
        </w:rPr>
        <w:t>о</w:t>
      </w:r>
      <w:r w:rsidRPr="008D6CDD">
        <w:rPr>
          <w:sz w:val="20"/>
          <w:szCs w:val="20"/>
        </w:rPr>
        <w:t xml:space="preserve">бщего имущества </w:t>
      </w:r>
      <w:r>
        <w:rPr>
          <w:sz w:val="20"/>
          <w:szCs w:val="20"/>
        </w:rPr>
        <w:t>м</w:t>
      </w:r>
      <w:r w:rsidRPr="008D6CDD">
        <w:rPr>
          <w:sz w:val="20"/>
          <w:szCs w:val="20"/>
        </w:rPr>
        <w:t>ногоквартирн</w:t>
      </w:r>
      <w:r>
        <w:rPr>
          <w:sz w:val="20"/>
          <w:szCs w:val="20"/>
        </w:rPr>
        <w:t>ых</w:t>
      </w:r>
      <w:r w:rsidRPr="008D6CDD">
        <w:rPr>
          <w:sz w:val="20"/>
          <w:szCs w:val="20"/>
        </w:rPr>
        <w:t xml:space="preserve"> дом</w:t>
      </w:r>
      <w:r>
        <w:rPr>
          <w:sz w:val="20"/>
          <w:szCs w:val="20"/>
        </w:rPr>
        <w:t>ов, находящихся в управлении и обслуживании ООО «Инженер-Сервис» на одну единицу измерения.</w:t>
      </w:r>
    </w:p>
    <w:p w:rsidR="004279D3" w:rsidRPr="008D6CDD" w:rsidRDefault="004279D3" w:rsidP="004279D3">
      <w:pPr>
        <w:spacing w:before="120" w:after="120"/>
        <w:jc w:val="both"/>
        <w:rPr>
          <w:sz w:val="20"/>
          <w:szCs w:val="20"/>
        </w:rPr>
      </w:pPr>
      <w:r w:rsidRPr="008D6CDD">
        <w:rPr>
          <w:sz w:val="20"/>
          <w:szCs w:val="20"/>
        </w:rPr>
        <w:t>Приложение №</w:t>
      </w:r>
      <w:r>
        <w:rPr>
          <w:sz w:val="20"/>
          <w:szCs w:val="20"/>
        </w:rPr>
        <w:t>5</w:t>
      </w:r>
      <w:r w:rsidRPr="008D6CDD">
        <w:rPr>
          <w:sz w:val="20"/>
          <w:szCs w:val="20"/>
        </w:rPr>
        <w:t xml:space="preserve"> – </w:t>
      </w:r>
      <w:r w:rsidR="00605004">
        <w:rPr>
          <w:sz w:val="20"/>
          <w:szCs w:val="20"/>
        </w:rPr>
        <w:t>Форма о</w:t>
      </w:r>
      <w:r w:rsidR="009A02BC">
        <w:rPr>
          <w:sz w:val="20"/>
          <w:szCs w:val="20"/>
        </w:rPr>
        <w:t>тчет</w:t>
      </w:r>
      <w:r w:rsidR="00605004">
        <w:rPr>
          <w:sz w:val="20"/>
          <w:szCs w:val="20"/>
        </w:rPr>
        <w:t>а</w:t>
      </w:r>
      <w:r w:rsidR="009A02BC">
        <w:rPr>
          <w:sz w:val="20"/>
          <w:szCs w:val="20"/>
        </w:rPr>
        <w:t xml:space="preserve"> об управлении общим имуществом многоквартирного дома</w:t>
      </w:r>
      <w:r w:rsidRPr="008D6CDD">
        <w:rPr>
          <w:sz w:val="20"/>
          <w:szCs w:val="20"/>
        </w:rPr>
        <w:t>.</w:t>
      </w:r>
    </w:p>
    <w:p w:rsidR="00F104BB" w:rsidRDefault="00F104BB" w:rsidP="00F104BB">
      <w:pPr>
        <w:jc w:val="center"/>
        <w:rPr>
          <w:b/>
          <w:sz w:val="20"/>
          <w:szCs w:val="20"/>
        </w:rPr>
      </w:pPr>
    </w:p>
    <w:p w:rsidR="00F104BB" w:rsidRDefault="00F104BB" w:rsidP="00F104BB">
      <w:pPr>
        <w:jc w:val="center"/>
        <w:rPr>
          <w:b/>
          <w:sz w:val="20"/>
          <w:szCs w:val="20"/>
        </w:rPr>
      </w:pPr>
      <w:r w:rsidRPr="00C24A32">
        <w:rPr>
          <w:b/>
          <w:sz w:val="20"/>
          <w:szCs w:val="20"/>
        </w:rPr>
        <w:t>1</w:t>
      </w:r>
      <w:r w:rsidR="007650A0">
        <w:rPr>
          <w:b/>
          <w:sz w:val="20"/>
          <w:szCs w:val="20"/>
        </w:rPr>
        <w:t>5</w:t>
      </w:r>
      <w:r w:rsidRPr="00C24A32">
        <w:rPr>
          <w:b/>
          <w:sz w:val="20"/>
          <w:szCs w:val="20"/>
        </w:rPr>
        <w:t>. Реквизиты и подписи сторон.</w:t>
      </w:r>
    </w:p>
    <w:tbl>
      <w:tblPr>
        <w:tblW w:w="10368" w:type="dxa"/>
        <w:tblLayout w:type="fixed"/>
        <w:tblLook w:val="0000" w:firstRow="0" w:lastRow="0" w:firstColumn="0" w:lastColumn="0" w:noHBand="0" w:noVBand="0"/>
      </w:tblPr>
      <w:tblGrid>
        <w:gridCol w:w="10368"/>
      </w:tblGrid>
      <w:tr w:rsidR="00F104BB" w:rsidRPr="00C24A32" w:rsidTr="00782813">
        <w:tc>
          <w:tcPr>
            <w:tcW w:w="10368" w:type="dxa"/>
            <w:shd w:val="clear" w:color="auto" w:fill="auto"/>
          </w:tcPr>
          <w:p w:rsidR="00F104BB" w:rsidRPr="00C24A32" w:rsidRDefault="00F104BB" w:rsidP="00782813">
            <w:pPr>
              <w:rPr>
                <w:sz w:val="20"/>
                <w:szCs w:val="20"/>
              </w:rPr>
            </w:pPr>
          </w:p>
        </w:tc>
      </w:tr>
    </w:tbl>
    <w:p w:rsidR="00F104BB" w:rsidRPr="00827BBD" w:rsidRDefault="00F104BB" w:rsidP="00F104BB">
      <w:pPr>
        <w:widowControl w:val="0"/>
        <w:autoSpaceDE w:val="0"/>
        <w:autoSpaceDN w:val="0"/>
        <w:adjustRightInd w:val="0"/>
        <w:spacing w:line="268" w:lineRule="exact"/>
        <w:rPr>
          <w:b/>
          <w:sz w:val="20"/>
          <w:szCs w:val="20"/>
        </w:rPr>
      </w:pPr>
      <w:r w:rsidRPr="00827BBD">
        <w:rPr>
          <w:b/>
          <w:sz w:val="20"/>
          <w:szCs w:val="20"/>
        </w:rPr>
        <w:t>Управляющая организация                                                         Собственники помещений,</w:t>
      </w:r>
    </w:p>
    <w:p w:rsidR="00F104BB" w:rsidRPr="00827BBD" w:rsidRDefault="00F104BB" w:rsidP="00F104BB">
      <w:pPr>
        <w:rPr>
          <w:sz w:val="20"/>
          <w:szCs w:val="20"/>
        </w:rPr>
      </w:pPr>
      <w:r w:rsidRPr="00827BBD">
        <w:rPr>
          <w:sz w:val="20"/>
          <w:szCs w:val="20"/>
        </w:rPr>
        <w:t xml:space="preserve">ООО  «Инженер-Сервис»                                                               </w:t>
      </w:r>
      <w:r w:rsidRPr="00827BBD">
        <w:rPr>
          <w:b/>
          <w:sz w:val="20"/>
          <w:szCs w:val="20"/>
        </w:rPr>
        <w:t>заключившие договор управления</w:t>
      </w:r>
      <w:r w:rsidRPr="00827BBD">
        <w:rPr>
          <w:sz w:val="20"/>
          <w:szCs w:val="20"/>
        </w:rPr>
        <w:t xml:space="preserve"> (</w:t>
      </w:r>
      <w:r w:rsidRPr="00827BBD">
        <w:rPr>
          <w:b/>
          <w:sz w:val="20"/>
          <w:szCs w:val="20"/>
        </w:rPr>
        <w:t>Приложение №1)</w:t>
      </w:r>
    </w:p>
    <w:p w:rsidR="00F104BB" w:rsidRPr="00827BBD" w:rsidRDefault="00F104BB" w:rsidP="00F104BB">
      <w:pPr>
        <w:rPr>
          <w:iCs/>
          <w:sz w:val="20"/>
          <w:szCs w:val="20"/>
        </w:rPr>
      </w:pPr>
      <w:smartTag w:uri="urn:schemas-microsoft-com:office:smarttags" w:element="metricconverter">
        <w:smartTagPr>
          <w:attr w:name="ProductID" w:val="654067, г"/>
        </w:smartTagPr>
        <w:r w:rsidRPr="00827BBD">
          <w:rPr>
            <w:iCs/>
            <w:sz w:val="20"/>
            <w:szCs w:val="20"/>
          </w:rPr>
          <w:t>654067, г</w:t>
        </w:r>
      </w:smartTag>
      <w:r w:rsidRPr="00827BBD">
        <w:rPr>
          <w:iCs/>
          <w:sz w:val="20"/>
          <w:szCs w:val="20"/>
        </w:rPr>
        <w:t xml:space="preserve">. Новокузнецк, пр.Авиаторов, 57, 142                         </w:t>
      </w:r>
    </w:p>
    <w:p w:rsidR="00F104BB" w:rsidRPr="00827BBD" w:rsidRDefault="00F104BB" w:rsidP="00F104BB">
      <w:pPr>
        <w:rPr>
          <w:iCs/>
          <w:sz w:val="20"/>
          <w:szCs w:val="20"/>
        </w:rPr>
      </w:pPr>
      <w:r w:rsidRPr="00827BBD">
        <w:rPr>
          <w:iCs/>
          <w:sz w:val="20"/>
          <w:szCs w:val="20"/>
        </w:rPr>
        <w:t xml:space="preserve">ИНН 4218005212, КПП   421801001                                           </w:t>
      </w:r>
    </w:p>
    <w:p w:rsidR="00F104BB" w:rsidRPr="00827BBD" w:rsidRDefault="00F104BB" w:rsidP="00F104BB">
      <w:pPr>
        <w:rPr>
          <w:sz w:val="20"/>
          <w:szCs w:val="20"/>
        </w:rPr>
      </w:pPr>
      <w:r w:rsidRPr="00827BBD">
        <w:rPr>
          <w:iCs/>
          <w:sz w:val="20"/>
          <w:szCs w:val="20"/>
        </w:rPr>
        <w:t xml:space="preserve">р/с 40702810026000001545                                                            </w:t>
      </w:r>
    </w:p>
    <w:p w:rsidR="00F104BB" w:rsidRPr="00827BBD" w:rsidRDefault="00F104BB" w:rsidP="00F104BB">
      <w:pPr>
        <w:pStyle w:val="af7"/>
        <w:spacing w:after="0"/>
        <w:rPr>
          <w:sz w:val="20"/>
          <w:szCs w:val="20"/>
        </w:rPr>
      </w:pPr>
      <w:r w:rsidRPr="00827BBD">
        <w:rPr>
          <w:sz w:val="20"/>
          <w:szCs w:val="20"/>
        </w:rPr>
        <w:t xml:space="preserve">в отделении № 8615 Сбербанка России  г. Кемерово              </w:t>
      </w:r>
    </w:p>
    <w:p w:rsidR="00F104BB" w:rsidRPr="00827BBD" w:rsidRDefault="00F104BB" w:rsidP="00F104BB">
      <w:pPr>
        <w:rPr>
          <w:sz w:val="20"/>
          <w:szCs w:val="20"/>
        </w:rPr>
      </w:pPr>
      <w:r w:rsidRPr="00827BBD">
        <w:rPr>
          <w:sz w:val="20"/>
          <w:szCs w:val="20"/>
        </w:rPr>
        <w:t xml:space="preserve">К/с 301018102000000000612     БИК 043207612  </w:t>
      </w:r>
    </w:p>
    <w:p w:rsidR="00F104BB" w:rsidRPr="00827BBD" w:rsidRDefault="00F104BB" w:rsidP="00F104BB">
      <w:pPr>
        <w:rPr>
          <w:sz w:val="20"/>
          <w:szCs w:val="20"/>
        </w:rPr>
      </w:pPr>
      <w:r w:rsidRPr="00827BBD">
        <w:rPr>
          <w:sz w:val="20"/>
          <w:szCs w:val="20"/>
        </w:rPr>
        <w:t xml:space="preserve">                                                                                                        </w:t>
      </w:r>
    </w:p>
    <w:p w:rsidR="00F104BB" w:rsidRPr="00827BBD" w:rsidRDefault="00F104BB" w:rsidP="00F104BB">
      <w:pPr>
        <w:rPr>
          <w:sz w:val="20"/>
          <w:szCs w:val="20"/>
        </w:rPr>
      </w:pPr>
      <w:r w:rsidRPr="00827BBD">
        <w:rPr>
          <w:sz w:val="20"/>
          <w:szCs w:val="20"/>
        </w:rPr>
        <w:t xml:space="preserve">Сайт управляющей компании </w:t>
      </w:r>
      <w:r w:rsidRPr="00827BBD">
        <w:rPr>
          <w:b/>
          <w:sz w:val="20"/>
          <w:szCs w:val="20"/>
        </w:rPr>
        <w:t xml:space="preserve">  </w:t>
      </w:r>
      <w:hyperlink r:id="rId7" w:history="1">
        <w:r w:rsidRPr="00827BBD">
          <w:rPr>
            <w:rStyle w:val="af5"/>
            <w:b/>
            <w:sz w:val="20"/>
            <w:szCs w:val="20"/>
          </w:rPr>
          <w:t>www.</w:t>
        </w:r>
        <w:r w:rsidRPr="00827BBD">
          <w:rPr>
            <w:rStyle w:val="af5"/>
            <w:b/>
            <w:sz w:val="20"/>
            <w:szCs w:val="20"/>
            <w:lang w:val="en-US"/>
          </w:rPr>
          <w:t>inservnk</w:t>
        </w:r>
        <w:r w:rsidRPr="00827BBD">
          <w:rPr>
            <w:rStyle w:val="af5"/>
            <w:b/>
            <w:sz w:val="20"/>
            <w:szCs w:val="20"/>
          </w:rPr>
          <w:t>.</w:t>
        </w:r>
        <w:r w:rsidRPr="00827BBD">
          <w:rPr>
            <w:rStyle w:val="af5"/>
            <w:b/>
            <w:sz w:val="20"/>
            <w:szCs w:val="20"/>
            <w:lang w:val="en-US"/>
          </w:rPr>
          <w:t>ru</w:t>
        </w:r>
      </w:hyperlink>
    </w:p>
    <w:p w:rsidR="00F104BB" w:rsidRPr="00827BBD" w:rsidRDefault="00C25EA0" w:rsidP="00F104BB">
      <w:pPr>
        <w:rPr>
          <w:b/>
          <w:sz w:val="20"/>
          <w:szCs w:val="20"/>
        </w:rPr>
      </w:pPr>
      <w:hyperlink r:id="rId8" w:history="1">
        <w:r w:rsidR="00F104BB" w:rsidRPr="00827BBD">
          <w:rPr>
            <w:rStyle w:val="af5"/>
            <w:b/>
            <w:sz w:val="20"/>
            <w:szCs w:val="20"/>
          </w:rPr>
          <w:t>http://www.reformagkh.ru/</w:t>
        </w:r>
      </w:hyperlink>
    </w:p>
    <w:p w:rsidR="00F104BB" w:rsidRPr="00827BBD" w:rsidRDefault="00F104BB" w:rsidP="00F104BB">
      <w:pPr>
        <w:rPr>
          <w:sz w:val="20"/>
          <w:szCs w:val="20"/>
        </w:rPr>
      </w:pPr>
      <w:r w:rsidRPr="00827BBD">
        <w:rPr>
          <w:sz w:val="20"/>
          <w:szCs w:val="20"/>
        </w:rPr>
        <w:t xml:space="preserve">т./факс 61-71-62, 62-10-20, 62-05-30                                                       </w:t>
      </w:r>
    </w:p>
    <w:p w:rsidR="00F104BB" w:rsidRPr="00827BBD" w:rsidRDefault="00F104BB" w:rsidP="00F104BB">
      <w:pPr>
        <w:rPr>
          <w:sz w:val="20"/>
          <w:szCs w:val="20"/>
        </w:rPr>
      </w:pPr>
    </w:p>
    <w:p w:rsidR="00F104BB" w:rsidRPr="00827BBD" w:rsidRDefault="00F104BB" w:rsidP="00F104BB">
      <w:pPr>
        <w:rPr>
          <w:sz w:val="20"/>
          <w:szCs w:val="20"/>
        </w:rPr>
      </w:pPr>
      <w:r w:rsidRPr="00827BBD">
        <w:rPr>
          <w:sz w:val="20"/>
          <w:szCs w:val="20"/>
        </w:rPr>
        <w:t>Директор__________________ Т.Н.</w:t>
      </w:r>
      <w:r w:rsidR="00B23976" w:rsidRPr="00827BBD">
        <w:rPr>
          <w:sz w:val="20"/>
          <w:szCs w:val="20"/>
        </w:rPr>
        <w:t xml:space="preserve"> </w:t>
      </w:r>
      <w:r w:rsidRPr="00827BBD">
        <w:rPr>
          <w:sz w:val="20"/>
          <w:szCs w:val="20"/>
        </w:rPr>
        <w:t xml:space="preserve">Соседова               </w:t>
      </w:r>
    </w:p>
    <w:p w:rsidR="00F104BB" w:rsidRPr="00827BBD" w:rsidRDefault="00F104BB" w:rsidP="00F104BB">
      <w:pPr>
        <w:rPr>
          <w:sz w:val="20"/>
          <w:szCs w:val="20"/>
        </w:rPr>
      </w:pPr>
    </w:p>
    <w:p w:rsidR="00F104BB" w:rsidRPr="00827BBD" w:rsidRDefault="00F104BB" w:rsidP="00F104BB">
      <w:pPr>
        <w:rPr>
          <w:sz w:val="20"/>
          <w:szCs w:val="20"/>
        </w:rPr>
      </w:pPr>
      <w:r w:rsidRPr="00827BBD">
        <w:rPr>
          <w:sz w:val="20"/>
          <w:szCs w:val="20"/>
        </w:rPr>
        <w:t xml:space="preserve">         </w:t>
      </w:r>
    </w:p>
    <w:p w:rsidR="00F104BB" w:rsidRDefault="00F104BB"/>
    <w:sectPr w:rsidR="00F104BB" w:rsidSect="006948E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FE7" w:rsidRDefault="00154FE7" w:rsidP="006948E1">
      <w:r>
        <w:separator/>
      </w:r>
    </w:p>
  </w:endnote>
  <w:endnote w:type="continuationSeparator" w:id="0">
    <w:p w:rsidR="00154FE7" w:rsidRDefault="00154FE7" w:rsidP="0069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FE7" w:rsidRDefault="00154FE7" w:rsidP="006948E1">
      <w:r>
        <w:separator/>
      </w:r>
    </w:p>
  </w:footnote>
  <w:footnote w:type="continuationSeparator" w:id="0">
    <w:p w:rsidR="00154FE7" w:rsidRDefault="00154FE7" w:rsidP="006948E1">
      <w:r>
        <w:continuationSeparator/>
      </w:r>
    </w:p>
  </w:footnote>
  <w:footnote w:id="1">
    <w:p w:rsidR="00B84384" w:rsidRPr="00A34271" w:rsidRDefault="00B84384" w:rsidP="006948E1">
      <w:pPr>
        <w:spacing w:line="312" w:lineRule="auto"/>
        <w:ind w:firstLine="547"/>
        <w:jc w:val="both"/>
        <w:rPr>
          <w:sz w:val="16"/>
          <w:szCs w:val="16"/>
        </w:rPr>
      </w:pPr>
      <w:r>
        <w:rPr>
          <w:rStyle w:val="af0"/>
        </w:rPr>
        <w:footnoteRef/>
      </w:r>
      <w:r>
        <w:t xml:space="preserve"> </w:t>
      </w:r>
      <w:r w:rsidRPr="00A34271">
        <w:rPr>
          <w:sz w:val="16"/>
          <w:szCs w:val="16"/>
        </w:rPr>
        <w:t xml:space="preserve">Под неполной оплатой </w:t>
      </w:r>
      <w:r>
        <w:rPr>
          <w:sz w:val="16"/>
          <w:szCs w:val="16"/>
        </w:rPr>
        <w:t>Собственником</w:t>
      </w:r>
      <w:r w:rsidRPr="00A34271">
        <w:rPr>
          <w:sz w:val="16"/>
          <w:szCs w:val="16"/>
        </w:rPr>
        <w:t xml:space="preserve"> коммунальной услуги понимается наличие у </w:t>
      </w:r>
      <w:r>
        <w:rPr>
          <w:sz w:val="16"/>
          <w:szCs w:val="16"/>
        </w:rPr>
        <w:t>Собственника</w:t>
      </w:r>
      <w:r w:rsidRPr="00A34271">
        <w:rPr>
          <w:sz w:val="16"/>
          <w:szCs w:val="16"/>
        </w:rPr>
        <w:t xml:space="preserve"> задолженности по оплате 1 коммунальной услуги в размере, превышающем сумму </w:t>
      </w:r>
      <w:r>
        <w:rPr>
          <w:sz w:val="16"/>
          <w:szCs w:val="16"/>
        </w:rPr>
        <w:t>двух</w:t>
      </w:r>
      <w:r w:rsidRPr="00A34271">
        <w:rPr>
          <w:sz w:val="16"/>
          <w:szCs w:val="16"/>
        </w:rPr>
        <w:t xml:space="preserve">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w:t>
      </w:r>
      <w:r>
        <w:rPr>
          <w:sz w:val="16"/>
          <w:szCs w:val="16"/>
        </w:rPr>
        <w:t>.</w:t>
      </w:r>
    </w:p>
    <w:p w:rsidR="00B84384" w:rsidRDefault="00B84384" w:rsidP="006948E1">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2CDF"/>
    <w:multiLevelType w:val="multilevel"/>
    <w:tmpl w:val="803E4CE6"/>
    <w:lvl w:ilvl="0">
      <w:start w:val="1"/>
      <w:numFmt w:val="decimal"/>
      <w:lvlText w:val="%1."/>
      <w:lvlJc w:val="left"/>
      <w:pPr>
        <w:ind w:left="1440" w:hanging="360"/>
      </w:pPr>
    </w:lvl>
    <w:lvl w:ilvl="1">
      <w:start w:val="1"/>
      <w:numFmt w:val="decimal"/>
      <w:isLgl/>
      <w:lvlText w:val="%1.%2."/>
      <w:lvlJc w:val="left"/>
      <w:pPr>
        <w:ind w:left="1440" w:hanging="360"/>
      </w:pPr>
      <w:rPr>
        <w:rFonts w:hint="default"/>
        <w:sz w:val="22"/>
        <w:szCs w:val="22"/>
      </w:rPr>
    </w:lvl>
    <w:lvl w:ilvl="2">
      <w:start w:val="1"/>
      <w:numFmt w:val="decimal"/>
      <w:isLgl/>
      <w:lvlText w:val="%1.%2.%3."/>
      <w:lvlJc w:val="left"/>
      <w:pPr>
        <w:ind w:left="1800" w:hanging="720"/>
      </w:pPr>
      <w:rPr>
        <w:rFonts w:hint="default"/>
        <w:sz w:val="23"/>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abstractNum w:abstractNumId="1">
    <w:nsid w:val="029240FE"/>
    <w:multiLevelType w:val="hybridMultilevel"/>
    <w:tmpl w:val="19981A4C"/>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5F3695A"/>
    <w:multiLevelType w:val="hybridMultilevel"/>
    <w:tmpl w:val="693C880C"/>
    <w:lvl w:ilvl="0" w:tplc="04190017">
      <w:start w:val="1"/>
      <w:numFmt w:val="lowerLetter"/>
      <w:lvlText w:val="%1)"/>
      <w:lvlJc w:val="left"/>
      <w:pPr>
        <w:ind w:left="3552" w:hanging="360"/>
      </w:p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3">
    <w:nsid w:val="0BC0672F"/>
    <w:multiLevelType w:val="multilevel"/>
    <w:tmpl w:val="9C3419B8"/>
    <w:lvl w:ilvl="0">
      <w:start w:val="5"/>
      <w:numFmt w:val="decimal"/>
      <w:lvlText w:val="%1"/>
      <w:lvlJc w:val="left"/>
      <w:pPr>
        <w:ind w:left="360" w:hanging="360"/>
      </w:pPr>
      <w:rPr>
        <w:rFonts w:hint="default"/>
      </w:rPr>
    </w:lvl>
    <w:lvl w:ilvl="1">
      <w:start w:val="10"/>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092" w:hanging="72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138" w:hanging="108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184" w:hanging="1440"/>
      </w:pPr>
      <w:rPr>
        <w:rFonts w:hint="default"/>
      </w:rPr>
    </w:lvl>
  </w:abstractNum>
  <w:abstractNum w:abstractNumId="4">
    <w:nsid w:val="13AF5A8C"/>
    <w:multiLevelType w:val="hybridMultilevel"/>
    <w:tmpl w:val="E61EBB40"/>
    <w:lvl w:ilvl="0" w:tplc="04190017">
      <w:start w:val="1"/>
      <w:numFmt w:val="lowerLetter"/>
      <w:lvlText w:val="%1)"/>
      <w:lvlJc w:val="left"/>
      <w:pPr>
        <w:ind w:left="3384" w:hanging="360"/>
      </w:pPr>
    </w:lvl>
    <w:lvl w:ilvl="1" w:tplc="04190019" w:tentative="1">
      <w:start w:val="1"/>
      <w:numFmt w:val="lowerLetter"/>
      <w:lvlText w:val="%2."/>
      <w:lvlJc w:val="left"/>
      <w:pPr>
        <w:ind w:left="4104" w:hanging="360"/>
      </w:pPr>
    </w:lvl>
    <w:lvl w:ilvl="2" w:tplc="0419001B" w:tentative="1">
      <w:start w:val="1"/>
      <w:numFmt w:val="lowerRoman"/>
      <w:lvlText w:val="%3."/>
      <w:lvlJc w:val="right"/>
      <w:pPr>
        <w:ind w:left="4824" w:hanging="180"/>
      </w:pPr>
    </w:lvl>
    <w:lvl w:ilvl="3" w:tplc="0419000F" w:tentative="1">
      <w:start w:val="1"/>
      <w:numFmt w:val="decimal"/>
      <w:lvlText w:val="%4."/>
      <w:lvlJc w:val="left"/>
      <w:pPr>
        <w:ind w:left="5544" w:hanging="360"/>
      </w:pPr>
    </w:lvl>
    <w:lvl w:ilvl="4" w:tplc="04190019" w:tentative="1">
      <w:start w:val="1"/>
      <w:numFmt w:val="lowerLetter"/>
      <w:lvlText w:val="%5."/>
      <w:lvlJc w:val="left"/>
      <w:pPr>
        <w:ind w:left="6264" w:hanging="360"/>
      </w:pPr>
    </w:lvl>
    <w:lvl w:ilvl="5" w:tplc="0419001B" w:tentative="1">
      <w:start w:val="1"/>
      <w:numFmt w:val="lowerRoman"/>
      <w:lvlText w:val="%6."/>
      <w:lvlJc w:val="right"/>
      <w:pPr>
        <w:ind w:left="6984" w:hanging="180"/>
      </w:pPr>
    </w:lvl>
    <w:lvl w:ilvl="6" w:tplc="0419000F" w:tentative="1">
      <w:start w:val="1"/>
      <w:numFmt w:val="decimal"/>
      <w:lvlText w:val="%7."/>
      <w:lvlJc w:val="left"/>
      <w:pPr>
        <w:ind w:left="7704" w:hanging="360"/>
      </w:pPr>
    </w:lvl>
    <w:lvl w:ilvl="7" w:tplc="04190019" w:tentative="1">
      <w:start w:val="1"/>
      <w:numFmt w:val="lowerLetter"/>
      <w:lvlText w:val="%8."/>
      <w:lvlJc w:val="left"/>
      <w:pPr>
        <w:ind w:left="8424" w:hanging="360"/>
      </w:pPr>
    </w:lvl>
    <w:lvl w:ilvl="8" w:tplc="0419001B" w:tentative="1">
      <w:start w:val="1"/>
      <w:numFmt w:val="lowerRoman"/>
      <w:lvlText w:val="%9."/>
      <w:lvlJc w:val="right"/>
      <w:pPr>
        <w:ind w:left="9144" w:hanging="180"/>
      </w:pPr>
    </w:lvl>
  </w:abstractNum>
  <w:abstractNum w:abstractNumId="5">
    <w:nsid w:val="15FD48A7"/>
    <w:multiLevelType w:val="multilevel"/>
    <w:tmpl w:val="3A82EB7A"/>
    <w:lvl w:ilvl="0">
      <w:start w:val="6"/>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7106BD6"/>
    <w:multiLevelType w:val="hybridMultilevel"/>
    <w:tmpl w:val="2766C0C4"/>
    <w:lvl w:ilvl="0" w:tplc="04190017">
      <w:start w:val="1"/>
      <w:numFmt w:val="lowerLetter"/>
      <w:lvlText w:val="%1)"/>
      <w:lvlJc w:val="left"/>
      <w:pPr>
        <w:ind w:left="2520" w:hanging="360"/>
      </w:pPr>
    </w:lvl>
    <w:lvl w:ilvl="1" w:tplc="04190019">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7">
    <w:nsid w:val="17294005"/>
    <w:multiLevelType w:val="hybridMultilevel"/>
    <w:tmpl w:val="8B5A6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286F85"/>
    <w:multiLevelType w:val="hybridMultilevel"/>
    <w:tmpl w:val="693C880C"/>
    <w:lvl w:ilvl="0" w:tplc="04190017">
      <w:start w:val="1"/>
      <w:numFmt w:val="lowerLetter"/>
      <w:lvlText w:val="%1)"/>
      <w:lvlJc w:val="left"/>
      <w:pPr>
        <w:ind w:left="3552" w:hanging="360"/>
      </w:p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9">
    <w:nsid w:val="1A9D2CF8"/>
    <w:multiLevelType w:val="hybridMultilevel"/>
    <w:tmpl w:val="693C880C"/>
    <w:lvl w:ilvl="0" w:tplc="04190017">
      <w:start w:val="1"/>
      <w:numFmt w:val="lowerLetter"/>
      <w:lvlText w:val="%1)"/>
      <w:lvlJc w:val="left"/>
      <w:pPr>
        <w:ind w:left="3552" w:hanging="360"/>
      </w:p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0">
    <w:nsid w:val="20B32BB5"/>
    <w:multiLevelType w:val="hybridMultilevel"/>
    <w:tmpl w:val="06846A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51C4CDC"/>
    <w:multiLevelType w:val="multilevel"/>
    <w:tmpl w:val="9D78A482"/>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nsid w:val="271E5864"/>
    <w:multiLevelType w:val="hybridMultilevel"/>
    <w:tmpl w:val="A67EA1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6226D4"/>
    <w:multiLevelType w:val="multilevel"/>
    <w:tmpl w:val="1012BF6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C7B2B35"/>
    <w:multiLevelType w:val="hybridMultilevel"/>
    <w:tmpl w:val="E5DCCA84"/>
    <w:lvl w:ilvl="0" w:tplc="67128DD6">
      <w:start w:val="5"/>
      <w:numFmt w:val="decimal"/>
      <w:lvlText w:val="%1."/>
      <w:lvlJc w:val="left"/>
      <w:pPr>
        <w:ind w:left="2490" w:hanging="360"/>
      </w:pPr>
      <w:rPr>
        <w:rFonts w:hint="default"/>
      </w:rPr>
    </w:lvl>
    <w:lvl w:ilvl="1" w:tplc="04190019">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15">
    <w:nsid w:val="2D123D0A"/>
    <w:multiLevelType w:val="hybridMultilevel"/>
    <w:tmpl w:val="9A1249C8"/>
    <w:lvl w:ilvl="0" w:tplc="DB12F1EC">
      <w:start w:val="1"/>
      <w:numFmt w:val="bullet"/>
      <w:lvlText w:val=""/>
      <w:lvlJc w:val="left"/>
      <w:pPr>
        <w:tabs>
          <w:tab w:val="num" w:pos="720"/>
        </w:tabs>
        <w:ind w:left="720" w:hanging="360"/>
      </w:pPr>
      <w:rPr>
        <w:rFonts w:ascii="Symbol" w:hAnsi="Symbol" w:hint="default"/>
      </w:rPr>
    </w:lvl>
    <w:lvl w:ilvl="1" w:tplc="9FB0ADE4">
      <w:numFmt w:val="none"/>
      <w:lvlText w:val=""/>
      <w:lvlJc w:val="left"/>
      <w:pPr>
        <w:tabs>
          <w:tab w:val="num" w:pos="360"/>
        </w:tabs>
      </w:pPr>
    </w:lvl>
    <w:lvl w:ilvl="2" w:tplc="97647E9A">
      <w:numFmt w:val="none"/>
      <w:lvlText w:val=""/>
      <w:lvlJc w:val="left"/>
      <w:pPr>
        <w:tabs>
          <w:tab w:val="num" w:pos="360"/>
        </w:tabs>
      </w:pPr>
    </w:lvl>
    <w:lvl w:ilvl="3" w:tplc="3ED84426">
      <w:numFmt w:val="none"/>
      <w:lvlText w:val=""/>
      <w:lvlJc w:val="left"/>
      <w:pPr>
        <w:tabs>
          <w:tab w:val="num" w:pos="360"/>
        </w:tabs>
      </w:pPr>
    </w:lvl>
    <w:lvl w:ilvl="4" w:tplc="B608C2B0">
      <w:numFmt w:val="none"/>
      <w:lvlText w:val=""/>
      <w:lvlJc w:val="left"/>
      <w:pPr>
        <w:tabs>
          <w:tab w:val="num" w:pos="360"/>
        </w:tabs>
      </w:pPr>
    </w:lvl>
    <w:lvl w:ilvl="5" w:tplc="8FEA8F1A">
      <w:numFmt w:val="none"/>
      <w:lvlText w:val=""/>
      <w:lvlJc w:val="left"/>
      <w:pPr>
        <w:tabs>
          <w:tab w:val="num" w:pos="360"/>
        </w:tabs>
      </w:pPr>
    </w:lvl>
    <w:lvl w:ilvl="6" w:tplc="806E7AC8">
      <w:numFmt w:val="none"/>
      <w:lvlText w:val=""/>
      <w:lvlJc w:val="left"/>
      <w:pPr>
        <w:tabs>
          <w:tab w:val="num" w:pos="360"/>
        </w:tabs>
      </w:pPr>
    </w:lvl>
    <w:lvl w:ilvl="7" w:tplc="BBB0F604">
      <w:numFmt w:val="none"/>
      <w:lvlText w:val=""/>
      <w:lvlJc w:val="left"/>
      <w:pPr>
        <w:tabs>
          <w:tab w:val="num" w:pos="360"/>
        </w:tabs>
      </w:pPr>
    </w:lvl>
    <w:lvl w:ilvl="8" w:tplc="8E7E12AC">
      <w:numFmt w:val="none"/>
      <w:lvlText w:val=""/>
      <w:lvlJc w:val="left"/>
      <w:pPr>
        <w:tabs>
          <w:tab w:val="num" w:pos="360"/>
        </w:tabs>
      </w:pPr>
    </w:lvl>
  </w:abstractNum>
  <w:abstractNum w:abstractNumId="16">
    <w:nsid w:val="2E6D3A4F"/>
    <w:multiLevelType w:val="hybridMultilevel"/>
    <w:tmpl w:val="9F3671F0"/>
    <w:lvl w:ilvl="0" w:tplc="7108B6E0">
      <w:start w:val="1"/>
      <w:numFmt w:val="bullet"/>
      <w:lvlText w:val=""/>
      <w:lvlJc w:val="left"/>
      <w:pPr>
        <w:tabs>
          <w:tab w:val="num" w:pos="720"/>
        </w:tabs>
        <w:ind w:left="720" w:hanging="360"/>
      </w:pPr>
      <w:rPr>
        <w:rFonts w:ascii="Symbol" w:hAnsi="Symbol" w:hint="default"/>
      </w:rPr>
    </w:lvl>
    <w:lvl w:ilvl="1" w:tplc="56F8CDCE">
      <w:numFmt w:val="none"/>
      <w:lvlText w:val=""/>
      <w:lvlJc w:val="left"/>
      <w:pPr>
        <w:tabs>
          <w:tab w:val="num" w:pos="360"/>
        </w:tabs>
      </w:pPr>
    </w:lvl>
    <w:lvl w:ilvl="2" w:tplc="E4D69DAE">
      <w:numFmt w:val="none"/>
      <w:lvlText w:val=""/>
      <w:lvlJc w:val="left"/>
      <w:pPr>
        <w:tabs>
          <w:tab w:val="num" w:pos="360"/>
        </w:tabs>
      </w:pPr>
    </w:lvl>
    <w:lvl w:ilvl="3" w:tplc="B7AA78E0">
      <w:numFmt w:val="none"/>
      <w:lvlText w:val=""/>
      <w:lvlJc w:val="left"/>
      <w:pPr>
        <w:tabs>
          <w:tab w:val="num" w:pos="360"/>
        </w:tabs>
      </w:pPr>
    </w:lvl>
    <w:lvl w:ilvl="4" w:tplc="ADC4C964">
      <w:numFmt w:val="none"/>
      <w:lvlText w:val=""/>
      <w:lvlJc w:val="left"/>
      <w:pPr>
        <w:tabs>
          <w:tab w:val="num" w:pos="360"/>
        </w:tabs>
      </w:pPr>
    </w:lvl>
    <w:lvl w:ilvl="5" w:tplc="B34C0620">
      <w:numFmt w:val="none"/>
      <w:lvlText w:val=""/>
      <w:lvlJc w:val="left"/>
      <w:pPr>
        <w:tabs>
          <w:tab w:val="num" w:pos="360"/>
        </w:tabs>
      </w:pPr>
    </w:lvl>
    <w:lvl w:ilvl="6" w:tplc="6390087E">
      <w:numFmt w:val="none"/>
      <w:lvlText w:val=""/>
      <w:lvlJc w:val="left"/>
      <w:pPr>
        <w:tabs>
          <w:tab w:val="num" w:pos="360"/>
        </w:tabs>
      </w:pPr>
    </w:lvl>
    <w:lvl w:ilvl="7" w:tplc="3C18CA32">
      <w:numFmt w:val="none"/>
      <w:lvlText w:val=""/>
      <w:lvlJc w:val="left"/>
      <w:pPr>
        <w:tabs>
          <w:tab w:val="num" w:pos="360"/>
        </w:tabs>
      </w:pPr>
    </w:lvl>
    <w:lvl w:ilvl="8" w:tplc="98B04098">
      <w:numFmt w:val="none"/>
      <w:lvlText w:val=""/>
      <w:lvlJc w:val="left"/>
      <w:pPr>
        <w:tabs>
          <w:tab w:val="num" w:pos="360"/>
        </w:tabs>
      </w:pPr>
    </w:lvl>
  </w:abstractNum>
  <w:abstractNum w:abstractNumId="17">
    <w:nsid w:val="2F5167F8"/>
    <w:multiLevelType w:val="hybridMultilevel"/>
    <w:tmpl w:val="693C880C"/>
    <w:lvl w:ilvl="0" w:tplc="04190017">
      <w:start w:val="1"/>
      <w:numFmt w:val="lowerLetter"/>
      <w:lvlText w:val="%1)"/>
      <w:lvlJc w:val="left"/>
      <w:pPr>
        <w:ind w:left="3552" w:hanging="360"/>
      </w:p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8">
    <w:nsid w:val="367449CF"/>
    <w:multiLevelType w:val="singleLevel"/>
    <w:tmpl w:val="A8CAEA2C"/>
    <w:lvl w:ilvl="0">
      <w:start w:val="4"/>
      <w:numFmt w:val="decimal"/>
      <w:lvlText w:val=""/>
      <w:lvlJc w:val="left"/>
      <w:pPr>
        <w:tabs>
          <w:tab w:val="num" w:pos="0"/>
        </w:tabs>
        <w:ind w:left="0" w:hanging="360"/>
      </w:pPr>
      <w:rPr>
        <w:rFonts w:hint="default"/>
      </w:rPr>
    </w:lvl>
  </w:abstractNum>
  <w:abstractNum w:abstractNumId="19">
    <w:nsid w:val="3AB15301"/>
    <w:multiLevelType w:val="hybridMultilevel"/>
    <w:tmpl w:val="E61EBB40"/>
    <w:lvl w:ilvl="0" w:tplc="04190017">
      <w:start w:val="1"/>
      <w:numFmt w:val="lowerLetter"/>
      <w:lvlText w:val="%1)"/>
      <w:lvlJc w:val="left"/>
      <w:pPr>
        <w:ind w:left="3384" w:hanging="360"/>
      </w:pPr>
    </w:lvl>
    <w:lvl w:ilvl="1" w:tplc="04190019" w:tentative="1">
      <w:start w:val="1"/>
      <w:numFmt w:val="lowerLetter"/>
      <w:lvlText w:val="%2."/>
      <w:lvlJc w:val="left"/>
      <w:pPr>
        <w:ind w:left="4104" w:hanging="360"/>
      </w:pPr>
    </w:lvl>
    <w:lvl w:ilvl="2" w:tplc="0419001B" w:tentative="1">
      <w:start w:val="1"/>
      <w:numFmt w:val="lowerRoman"/>
      <w:lvlText w:val="%3."/>
      <w:lvlJc w:val="right"/>
      <w:pPr>
        <w:ind w:left="4824" w:hanging="180"/>
      </w:pPr>
    </w:lvl>
    <w:lvl w:ilvl="3" w:tplc="0419000F" w:tentative="1">
      <w:start w:val="1"/>
      <w:numFmt w:val="decimal"/>
      <w:lvlText w:val="%4."/>
      <w:lvlJc w:val="left"/>
      <w:pPr>
        <w:ind w:left="5544" w:hanging="360"/>
      </w:pPr>
    </w:lvl>
    <w:lvl w:ilvl="4" w:tplc="04190019" w:tentative="1">
      <w:start w:val="1"/>
      <w:numFmt w:val="lowerLetter"/>
      <w:lvlText w:val="%5."/>
      <w:lvlJc w:val="left"/>
      <w:pPr>
        <w:ind w:left="6264" w:hanging="360"/>
      </w:pPr>
    </w:lvl>
    <w:lvl w:ilvl="5" w:tplc="0419001B" w:tentative="1">
      <w:start w:val="1"/>
      <w:numFmt w:val="lowerRoman"/>
      <w:lvlText w:val="%6."/>
      <w:lvlJc w:val="right"/>
      <w:pPr>
        <w:ind w:left="6984" w:hanging="180"/>
      </w:pPr>
    </w:lvl>
    <w:lvl w:ilvl="6" w:tplc="0419000F" w:tentative="1">
      <w:start w:val="1"/>
      <w:numFmt w:val="decimal"/>
      <w:lvlText w:val="%7."/>
      <w:lvlJc w:val="left"/>
      <w:pPr>
        <w:ind w:left="7704" w:hanging="360"/>
      </w:pPr>
    </w:lvl>
    <w:lvl w:ilvl="7" w:tplc="04190019" w:tentative="1">
      <w:start w:val="1"/>
      <w:numFmt w:val="lowerLetter"/>
      <w:lvlText w:val="%8."/>
      <w:lvlJc w:val="left"/>
      <w:pPr>
        <w:ind w:left="8424" w:hanging="360"/>
      </w:pPr>
    </w:lvl>
    <w:lvl w:ilvl="8" w:tplc="0419001B" w:tentative="1">
      <w:start w:val="1"/>
      <w:numFmt w:val="lowerRoman"/>
      <w:lvlText w:val="%9."/>
      <w:lvlJc w:val="right"/>
      <w:pPr>
        <w:ind w:left="9144" w:hanging="180"/>
      </w:pPr>
    </w:lvl>
  </w:abstractNum>
  <w:abstractNum w:abstractNumId="20">
    <w:nsid w:val="3B4453BE"/>
    <w:multiLevelType w:val="hybridMultilevel"/>
    <w:tmpl w:val="CD7A70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C3C035B"/>
    <w:multiLevelType w:val="multilevel"/>
    <w:tmpl w:val="1012BF6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18F4AA4"/>
    <w:multiLevelType w:val="hybridMultilevel"/>
    <w:tmpl w:val="9528BE8A"/>
    <w:lvl w:ilvl="0" w:tplc="5E44E03A">
      <w:start w:val="1"/>
      <w:numFmt w:val="bullet"/>
      <w:lvlText w:val=""/>
      <w:lvlJc w:val="left"/>
      <w:pPr>
        <w:tabs>
          <w:tab w:val="num" w:pos="720"/>
        </w:tabs>
        <w:ind w:left="720" w:hanging="360"/>
      </w:pPr>
      <w:rPr>
        <w:rFonts w:ascii="Symbol" w:hAnsi="Symbol" w:hint="default"/>
      </w:rPr>
    </w:lvl>
    <w:lvl w:ilvl="1" w:tplc="C41E3F3C">
      <w:numFmt w:val="none"/>
      <w:lvlText w:val=""/>
      <w:lvlJc w:val="left"/>
      <w:pPr>
        <w:tabs>
          <w:tab w:val="num" w:pos="360"/>
        </w:tabs>
      </w:pPr>
    </w:lvl>
    <w:lvl w:ilvl="2" w:tplc="6032B512">
      <w:numFmt w:val="none"/>
      <w:lvlText w:val=""/>
      <w:lvlJc w:val="left"/>
      <w:pPr>
        <w:tabs>
          <w:tab w:val="num" w:pos="360"/>
        </w:tabs>
      </w:pPr>
    </w:lvl>
    <w:lvl w:ilvl="3" w:tplc="069AB6BE">
      <w:numFmt w:val="none"/>
      <w:lvlText w:val=""/>
      <w:lvlJc w:val="left"/>
      <w:pPr>
        <w:tabs>
          <w:tab w:val="num" w:pos="360"/>
        </w:tabs>
      </w:pPr>
    </w:lvl>
    <w:lvl w:ilvl="4" w:tplc="16B694B0">
      <w:numFmt w:val="none"/>
      <w:lvlText w:val=""/>
      <w:lvlJc w:val="left"/>
      <w:pPr>
        <w:tabs>
          <w:tab w:val="num" w:pos="360"/>
        </w:tabs>
      </w:pPr>
    </w:lvl>
    <w:lvl w:ilvl="5" w:tplc="AD120A5C">
      <w:numFmt w:val="none"/>
      <w:lvlText w:val=""/>
      <w:lvlJc w:val="left"/>
      <w:pPr>
        <w:tabs>
          <w:tab w:val="num" w:pos="360"/>
        </w:tabs>
      </w:pPr>
    </w:lvl>
    <w:lvl w:ilvl="6" w:tplc="A918A720">
      <w:numFmt w:val="none"/>
      <w:lvlText w:val=""/>
      <w:lvlJc w:val="left"/>
      <w:pPr>
        <w:tabs>
          <w:tab w:val="num" w:pos="360"/>
        </w:tabs>
      </w:pPr>
    </w:lvl>
    <w:lvl w:ilvl="7" w:tplc="0EE268B6">
      <w:numFmt w:val="none"/>
      <w:lvlText w:val=""/>
      <w:lvlJc w:val="left"/>
      <w:pPr>
        <w:tabs>
          <w:tab w:val="num" w:pos="360"/>
        </w:tabs>
      </w:pPr>
    </w:lvl>
    <w:lvl w:ilvl="8" w:tplc="A810E188">
      <w:numFmt w:val="none"/>
      <w:lvlText w:val=""/>
      <w:lvlJc w:val="left"/>
      <w:pPr>
        <w:tabs>
          <w:tab w:val="num" w:pos="360"/>
        </w:tabs>
      </w:pPr>
    </w:lvl>
  </w:abstractNum>
  <w:abstractNum w:abstractNumId="23">
    <w:nsid w:val="41F75B01"/>
    <w:multiLevelType w:val="multilevel"/>
    <w:tmpl w:val="2FE27C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42448C5"/>
    <w:multiLevelType w:val="multilevel"/>
    <w:tmpl w:val="9D8A5A1C"/>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5">
    <w:nsid w:val="47BE761D"/>
    <w:multiLevelType w:val="hybridMultilevel"/>
    <w:tmpl w:val="01E4C2A8"/>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8B804F1"/>
    <w:multiLevelType w:val="hybridMultilevel"/>
    <w:tmpl w:val="693C880C"/>
    <w:lvl w:ilvl="0" w:tplc="04190017">
      <w:start w:val="1"/>
      <w:numFmt w:val="lowerLetter"/>
      <w:lvlText w:val="%1)"/>
      <w:lvlJc w:val="left"/>
      <w:pPr>
        <w:ind w:left="3552" w:hanging="360"/>
      </w:p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27">
    <w:nsid w:val="49AE5A8C"/>
    <w:multiLevelType w:val="hybridMultilevel"/>
    <w:tmpl w:val="F9E09418"/>
    <w:lvl w:ilvl="0" w:tplc="04190017">
      <w:start w:val="1"/>
      <w:numFmt w:val="lowerLetter"/>
      <w:lvlText w:val="%1)"/>
      <w:lvlJc w:val="left"/>
      <w:pPr>
        <w:ind w:left="2520" w:hanging="360"/>
      </w:pPr>
    </w:lvl>
    <w:lvl w:ilvl="1" w:tplc="04190017">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8">
    <w:nsid w:val="4BF41A25"/>
    <w:multiLevelType w:val="hybridMultilevel"/>
    <w:tmpl w:val="56904BA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FD3224C"/>
    <w:multiLevelType w:val="multilevel"/>
    <w:tmpl w:val="8244027C"/>
    <w:lvl w:ilvl="0">
      <w:start w:val="9"/>
      <w:numFmt w:val="decimal"/>
      <w:lvlText w:val="%1."/>
      <w:lvlJc w:val="left"/>
      <w:pPr>
        <w:ind w:left="1440" w:hanging="360"/>
      </w:pPr>
      <w:rPr>
        <w:rFonts w:hint="default"/>
      </w:rPr>
    </w:lvl>
    <w:lvl w:ilvl="1">
      <w:start w:val="1"/>
      <w:numFmt w:val="decimal"/>
      <w:isLgl/>
      <w:lvlText w:val="%1.%2."/>
      <w:lvlJc w:val="left"/>
      <w:pPr>
        <w:ind w:left="1440" w:hanging="360"/>
      </w:pPr>
      <w:rPr>
        <w:rFonts w:hint="default"/>
        <w:sz w:val="22"/>
        <w:szCs w:val="22"/>
      </w:rPr>
    </w:lvl>
    <w:lvl w:ilvl="2">
      <w:start w:val="1"/>
      <w:numFmt w:val="decimal"/>
      <w:isLgl/>
      <w:lvlText w:val="%1.%2.%3."/>
      <w:lvlJc w:val="left"/>
      <w:pPr>
        <w:ind w:left="1800" w:hanging="720"/>
      </w:pPr>
      <w:rPr>
        <w:rFonts w:hint="default"/>
        <w:sz w:val="23"/>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abstractNum w:abstractNumId="30">
    <w:nsid w:val="51C824E3"/>
    <w:multiLevelType w:val="hybridMultilevel"/>
    <w:tmpl w:val="693C880C"/>
    <w:lvl w:ilvl="0" w:tplc="04190017">
      <w:start w:val="1"/>
      <w:numFmt w:val="lowerLetter"/>
      <w:lvlText w:val="%1)"/>
      <w:lvlJc w:val="left"/>
      <w:pPr>
        <w:ind w:left="3552" w:hanging="360"/>
      </w:p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31">
    <w:nsid w:val="52F55612"/>
    <w:multiLevelType w:val="hybridMultilevel"/>
    <w:tmpl w:val="693C880C"/>
    <w:lvl w:ilvl="0" w:tplc="04190017">
      <w:start w:val="1"/>
      <w:numFmt w:val="lowerLetter"/>
      <w:lvlText w:val="%1)"/>
      <w:lvlJc w:val="left"/>
      <w:pPr>
        <w:ind w:left="3552" w:hanging="360"/>
      </w:p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32">
    <w:nsid w:val="534B2050"/>
    <w:multiLevelType w:val="hybridMultilevel"/>
    <w:tmpl w:val="91ACD960"/>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579F3F4C"/>
    <w:multiLevelType w:val="multilevel"/>
    <w:tmpl w:val="803E4CE6"/>
    <w:lvl w:ilvl="0">
      <w:start w:val="1"/>
      <w:numFmt w:val="decimal"/>
      <w:lvlText w:val="%1."/>
      <w:lvlJc w:val="left"/>
      <w:pPr>
        <w:ind w:left="1440" w:hanging="360"/>
      </w:pPr>
    </w:lvl>
    <w:lvl w:ilvl="1">
      <w:start w:val="1"/>
      <w:numFmt w:val="decimal"/>
      <w:isLgl/>
      <w:lvlText w:val="%1.%2."/>
      <w:lvlJc w:val="left"/>
      <w:pPr>
        <w:ind w:left="1440" w:hanging="360"/>
      </w:pPr>
      <w:rPr>
        <w:rFonts w:hint="default"/>
        <w:sz w:val="22"/>
        <w:szCs w:val="22"/>
      </w:rPr>
    </w:lvl>
    <w:lvl w:ilvl="2">
      <w:start w:val="1"/>
      <w:numFmt w:val="decimal"/>
      <w:isLgl/>
      <w:lvlText w:val="%1.%2.%3."/>
      <w:lvlJc w:val="left"/>
      <w:pPr>
        <w:ind w:left="1800" w:hanging="720"/>
      </w:pPr>
      <w:rPr>
        <w:rFonts w:hint="default"/>
        <w:sz w:val="23"/>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abstractNum w:abstractNumId="34">
    <w:nsid w:val="57EE7ED7"/>
    <w:multiLevelType w:val="hybridMultilevel"/>
    <w:tmpl w:val="B5A409B6"/>
    <w:lvl w:ilvl="0" w:tplc="04190001">
      <w:start w:val="1"/>
      <w:numFmt w:val="bullet"/>
      <w:lvlText w:val=""/>
      <w:lvlJc w:val="left"/>
      <w:pPr>
        <w:ind w:left="2573" w:hanging="360"/>
      </w:pPr>
      <w:rPr>
        <w:rFonts w:ascii="Symbol" w:hAnsi="Symbol" w:hint="default"/>
      </w:rPr>
    </w:lvl>
    <w:lvl w:ilvl="1" w:tplc="04190003" w:tentative="1">
      <w:start w:val="1"/>
      <w:numFmt w:val="bullet"/>
      <w:lvlText w:val="o"/>
      <w:lvlJc w:val="left"/>
      <w:pPr>
        <w:ind w:left="3293" w:hanging="360"/>
      </w:pPr>
      <w:rPr>
        <w:rFonts w:ascii="Courier New" w:hAnsi="Courier New" w:cs="Courier New" w:hint="default"/>
      </w:rPr>
    </w:lvl>
    <w:lvl w:ilvl="2" w:tplc="04190005" w:tentative="1">
      <w:start w:val="1"/>
      <w:numFmt w:val="bullet"/>
      <w:lvlText w:val=""/>
      <w:lvlJc w:val="left"/>
      <w:pPr>
        <w:ind w:left="4013" w:hanging="360"/>
      </w:pPr>
      <w:rPr>
        <w:rFonts w:ascii="Wingdings" w:hAnsi="Wingdings" w:hint="default"/>
      </w:rPr>
    </w:lvl>
    <w:lvl w:ilvl="3" w:tplc="04190001" w:tentative="1">
      <w:start w:val="1"/>
      <w:numFmt w:val="bullet"/>
      <w:lvlText w:val=""/>
      <w:lvlJc w:val="left"/>
      <w:pPr>
        <w:ind w:left="4733" w:hanging="360"/>
      </w:pPr>
      <w:rPr>
        <w:rFonts w:ascii="Symbol" w:hAnsi="Symbol" w:hint="default"/>
      </w:rPr>
    </w:lvl>
    <w:lvl w:ilvl="4" w:tplc="04190003" w:tentative="1">
      <w:start w:val="1"/>
      <w:numFmt w:val="bullet"/>
      <w:lvlText w:val="o"/>
      <w:lvlJc w:val="left"/>
      <w:pPr>
        <w:ind w:left="5453" w:hanging="360"/>
      </w:pPr>
      <w:rPr>
        <w:rFonts w:ascii="Courier New" w:hAnsi="Courier New" w:cs="Courier New" w:hint="default"/>
      </w:rPr>
    </w:lvl>
    <w:lvl w:ilvl="5" w:tplc="04190005" w:tentative="1">
      <w:start w:val="1"/>
      <w:numFmt w:val="bullet"/>
      <w:lvlText w:val=""/>
      <w:lvlJc w:val="left"/>
      <w:pPr>
        <w:ind w:left="6173" w:hanging="360"/>
      </w:pPr>
      <w:rPr>
        <w:rFonts w:ascii="Wingdings" w:hAnsi="Wingdings" w:hint="default"/>
      </w:rPr>
    </w:lvl>
    <w:lvl w:ilvl="6" w:tplc="04190001" w:tentative="1">
      <w:start w:val="1"/>
      <w:numFmt w:val="bullet"/>
      <w:lvlText w:val=""/>
      <w:lvlJc w:val="left"/>
      <w:pPr>
        <w:ind w:left="6893" w:hanging="360"/>
      </w:pPr>
      <w:rPr>
        <w:rFonts w:ascii="Symbol" w:hAnsi="Symbol" w:hint="default"/>
      </w:rPr>
    </w:lvl>
    <w:lvl w:ilvl="7" w:tplc="04190003" w:tentative="1">
      <w:start w:val="1"/>
      <w:numFmt w:val="bullet"/>
      <w:lvlText w:val="o"/>
      <w:lvlJc w:val="left"/>
      <w:pPr>
        <w:ind w:left="7613" w:hanging="360"/>
      </w:pPr>
      <w:rPr>
        <w:rFonts w:ascii="Courier New" w:hAnsi="Courier New" w:cs="Courier New" w:hint="default"/>
      </w:rPr>
    </w:lvl>
    <w:lvl w:ilvl="8" w:tplc="04190005" w:tentative="1">
      <w:start w:val="1"/>
      <w:numFmt w:val="bullet"/>
      <w:lvlText w:val=""/>
      <w:lvlJc w:val="left"/>
      <w:pPr>
        <w:ind w:left="8333" w:hanging="360"/>
      </w:pPr>
      <w:rPr>
        <w:rFonts w:ascii="Wingdings" w:hAnsi="Wingdings" w:hint="default"/>
      </w:rPr>
    </w:lvl>
  </w:abstractNum>
  <w:abstractNum w:abstractNumId="35">
    <w:nsid w:val="60F97017"/>
    <w:multiLevelType w:val="hybridMultilevel"/>
    <w:tmpl w:val="6624F7E2"/>
    <w:lvl w:ilvl="0" w:tplc="5E16DF76">
      <w:start w:val="1"/>
      <w:numFmt w:val="decimal"/>
      <w:lvlText w:val="%1."/>
      <w:lvlJc w:val="left"/>
      <w:pPr>
        <w:tabs>
          <w:tab w:val="num" w:pos="502"/>
        </w:tabs>
        <w:ind w:left="502" w:hanging="360"/>
      </w:pPr>
      <w:rPr>
        <w:rFonts w:hint="default"/>
        <w:b w:val="0"/>
      </w:rPr>
    </w:lvl>
    <w:lvl w:ilvl="1" w:tplc="9550A5CA">
      <w:numFmt w:val="none"/>
      <w:lvlText w:val=""/>
      <w:lvlJc w:val="left"/>
      <w:pPr>
        <w:tabs>
          <w:tab w:val="num" w:pos="360"/>
        </w:tabs>
      </w:pPr>
    </w:lvl>
    <w:lvl w:ilvl="2" w:tplc="A73AFC94">
      <w:numFmt w:val="none"/>
      <w:lvlText w:val=""/>
      <w:lvlJc w:val="left"/>
      <w:pPr>
        <w:tabs>
          <w:tab w:val="num" w:pos="360"/>
        </w:tabs>
      </w:pPr>
    </w:lvl>
    <w:lvl w:ilvl="3" w:tplc="4CB8A59A">
      <w:numFmt w:val="none"/>
      <w:lvlText w:val=""/>
      <w:lvlJc w:val="left"/>
      <w:pPr>
        <w:tabs>
          <w:tab w:val="num" w:pos="360"/>
        </w:tabs>
      </w:pPr>
    </w:lvl>
    <w:lvl w:ilvl="4" w:tplc="976EE8EA">
      <w:numFmt w:val="none"/>
      <w:lvlText w:val=""/>
      <w:lvlJc w:val="left"/>
      <w:pPr>
        <w:tabs>
          <w:tab w:val="num" w:pos="360"/>
        </w:tabs>
      </w:pPr>
    </w:lvl>
    <w:lvl w:ilvl="5" w:tplc="F110A622">
      <w:numFmt w:val="none"/>
      <w:lvlText w:val=""/>
      <w:lvlJc w:val="left"/>
      <w:pPr>
        <w:tabs>
          <w:tab w:val="num" w:pos="360"/>
        </w:tabs>
      </w:pPr>
    </w:lvl>
    <w:lvl w:ilvl="6" w:tplc="1A64F338">
      <w:numFmt w:val="none"/>
      <w:lvlText w:val=""/>
      <w:lvlJc w:val="left"/>
      <w:pPr>
        <w:tabs>
          <w:tab w:val="num" w:pos="360"/>
        </w:tabs>
      </w:pPr>
    </w:lvl>
    <w:lvl w:ilvl="7" w:tplc="6B389DF0">
      <w:numFmt w:val="none"/>
      <w:lvlText w:val=""/>
      <w:lvlJc w:val="left"/>
      <w:pPr>
        <w:tabs>
          <w:tab w:val="num" w:pos="360"/>
        </w:tabs>
      </w:pPr>
    </w:lvl>
    <w:lvl w:ilvl="8" w:tplc="B22A7466">
      <w:numFmt w:val="none"/>
      <w:lvlText w:val=""/>
      <w:lvlJc w:val="left"/>
      <w:pPr>
        <w:tabs>
          <w:tab w:val="num" w:pos="360"/>
        </w:tabs>
      </w:pPr>
    </w:lvl>
  </w:abstractNum>
  <w:abstractNum w:abstractNumId="36">
    <w:nsid w:val="6399385D"/>
    <w:multiLevelType w:val="hybridMultilevel"/>
    <w:tmpl w:val="657E1B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91052BB"/>
    <w:multiLevelType w:val="multilevel"/>
    <w:tmpl w:val="3DFC651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A7C631D"/>
    <w:multiLevelType w:val="hybridMultilevel"/>
    <w:tmpl w:val="4EFC8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172FAF"/>
    <w:multiLevelType w:val="hybridMultilevel"/>
    <w:tmpl w:val="2F90FA80"/>
    <w:lvl w:ilvl="0" w:tplc="04190017">
      <w:start w:val="1"/>
      <w:numFmt w:val="lowerLetter"/>
      <w:lvlText w:val="%1)"/>
      <w:lvlJc w:val="left"/>
      <w:pPr>
        <w:ind w:left="2573" w:hanging="360"/>
      </w:pPr>
      <w:rPr>
        <w:rFonts w:hint="default"/>
      </w:rPr>
    </w:lvl>
    <w:lvl w:ilvl="1" w:tplc="04190003" w:tentative="1">
      <w:start w:val="1"/>
      <w:numFmt w:val="bullet"/>
      <w:lvlText w:val="o"/>
      <w:lvlJc w:val="left"/>
      <w:pPr>
        <w:ind w:left="3293" w:hanging="360"/>
      </w:pPr>
      <w:rPr>
        <w:rFonts w:ascii="Courier New" w:hAnsi="Courier New" w:cs="Courier New" w:hint="default"/>
      </w:rPr>
    </w:lvl>
    <w:lvl w:ilvl="2" w:tplc="04190005" w:tentative="1">
      <w:start w:val="1"/>
      <w:numFmt w:val="bullet"/>
      <w:lvlText w:val=""/>
      <w:lvlJc w:val="left"/>
      <w:pPr>
        <w:ind w:left="4013" w:hanging="360"/>
      </w:pPr>
      <w:rPr>
        <w:rFonts w:ascii="Wingdings" w:hAnsi="Wingdings" w:hint="default"/>
      </w:rPr>
    </w:lvl>
    <w:lvl w:ilvl="3" w:tplc="04190001" w:tentative="1">
      <w:start w:val="1"/>
      <w:numFmt w:val="bullet"/>
      <w:lvlText w:val=""/>
      <w:lvlJc w:val="left"/>
      <w:pPr>
        <w:ind w:left="4733" w:hanging="360"/>
      </w:pPr>
      <w:rPr>
        <w:rFonts w:ascii="Symbol" w:hAnsi="Symbol" w:hint="default"/>
      </w:rPr>
    </w:lvl>
    <w:lvl w:ilvl="4" w:tplc="04190003" w:tentative="1">
      <w:start w:val="1"/>
      <w:numFmt w:val="bullet"/>
      <w:lvlText w:val="o"/>
      <w:lvlJc w:val="left"/>
      <w:pPr>
        <w:ind w:left="5453" w:hanging="360"/>
      </w:pPr>
      <w:rPr>
        <w:rFonts w:ascii="Courier New" w:hAnsi="Courier New" w:cs="Courier New" w:hint="default"/>
      </w:rPr>
    </w:lvl>
    <w:lvl w:ilvl="5" w:tplc="04190005" w:tentative="1">
      <w:start w:val="1"/>
      <w:numFmt w:val="bullet"/>
      <w:lvlText w:val=""/>
      <w:lvlJc w:val="left"/>
      <w:pPr>
        <w:ind w:left="6173" w:hanging="360"/>
      </w:pPr>
      <w:rPr>
        <w:rFonts w:ascii="Wingdings" w:hAnsi="Wingdings" w:hint="default"/>
      </w:rPr>
    </w:lvl>
    <w:lvl w:ilvl="6" w:tplc="04190001" w:tentative="1">
      <w:start w:val="1"/>
      <w:numFmt w:val="bullet"/>
      <w:lvlText w:val=""/>
      <w:lvlJc w:val="left"/>
      <w:pPr>
        <w:ind w:left="6893" w:hanging="360"/>
      </w:pPr>
      <w:rPr>
        <w:rFonts w:ascii="Symbol" w:hAnsi="Symbol" w:hint="default"/>
      </w:rPr>
    </w:lvl>
    <w:lvl w:ilvl="7" w:tplc="04190003" w:tentative="1">
      <w:start w:val="1"/>
      <w:numFmt w:val="bullet"/>
      <w:lvlText w:val="o"/>
      <w:lvlJc w:val="left"/>
      <w:pPr>
        <w:ind w:left="7613" w:hanging="360"/>
      </w:pPr>
      <w:rPr>
        <w:rFonts w:ascii="Courier New" w:hAnsi="Courier New" w:cs="Courier New" w:hint="default"/>
      </w:rPr>
    </w:lvl>
    <w:lvl w:ilvl="8" w:tplc="04190005" w:tentative="1">
      <w:start w:val="1"/>
      <w:numFmt w:val="bullet"/>
      <w:lvlText w:val=""/>
      <w:lvlJc w:val="left"/>
      <w:pPr>
        <w:ind w:left="8333" w:hanging="360"/>
      </w:pPr>
      <w:rPr>
        <w:rFonts w:ascii="Wingdings" w:hAnsi="Wingdings" w:hint="default"/>
      </w:rPr>
    </w:lvl>
  </w:abstractNum>
  <w:abstractNum w:abstractNumId="40">
    <w:nsid w:val="6D6D4A4B"/>
    <w:multiLevelType w:val="hybridMultilevel"/>
    <w:tmpl w:val="E61EBB40"/>
    <w:lvl w:ilvl="0" w:tplc="04190017">
      <w:start w:val="1"/>
      <w:numFmt w:val="lowerLetter"/>
      <w:lvlText w:val="%1)"/>
      <w:lvlJc w:val="left"/>
      <w:pPr>
        <w:ind w:left="3384" w:hanging="360"/>
      </w:pPr>
    </w:lvl>
    <w:lvl w:ilvl="1" w:tplc="04190019" w:tentative="1">
      <w:start w:val="1"/>
      <w:numFmt w:val="lowerLetter"/>
      <w:lvlText w:val="%2."/>
      <w:lvlJc w:val="left"/>
      <w:pPr>
        <w:ind w:left="4104" w:hanging="360"/>
      </w:pPr>
    </w:lvl>
    <w:lvl w:ilvl="2" w:tplc="0419001B" w:tentative="1">
      <w:start w:val="1"/>
      <w:numFmt w:val="lowerRoman"/>
      <w:lvlText w:val="%3."/>
      <w:lvlJc w:val="right"/>
      <w:pPr>
        <w:ind w:left="4824" w:hanging="180"/>
      </w:pPr>
    </w:lvl>
    <w:lvl w:ilvl="3" w:tplc="0419000F" w:tentative="1">
      <w:start w:val="1"/>
      <w:numFmt w:val="decimal"/>
      <w:lvlText w:val="%4."/>
      <w:lvlJc w:val="left"/>
      <w:pPr>
        <w:ind w:left="5544" w:hanging="360"/>
      </w:pPr>
    </w:lvl>
    <w:lvl w:ilvl="4" w:tplc="04190019" w:tentative="1">
      <w:start w:val="1"/>
      <w:numFmt w:val="lowerLetter"/>
      <w:lvlText w:val="%5."/>
      <w:lvlJc w:val="left"/>
      <w:pPr>
        <w:ind w:left="6264" w:hanging="360"/>
      </w:pPr>
    </w:lvl>
    <w:lvl w:ilvl="5" w:tplc="0419001B" w:tentative="1">
      <w:start w:val="1"/>
      <w:numFmt w:val="lowerRoman"/>
      <w:lvlText w:val="%6."/>
      <w:lvlJc w:val="right"/>
      <w:pPr>
        <w:ind w:left="6984" w:hanging="180"/>
      </w:pPr>
    </w:lvl>
    <w:lvl w:ilvl="6" w:tplc="0419000F" w:tentative="1">
      <w:start w:val="1"/>
      <w:numFmt w:val="decimal"/>
      <w:lvlText w:val="%7."/>
      <w:lvlJc w:val="left"/>
      <w:pPr>
        <w:ind w:left="7704" w:hanging="360"/>
      </w:pPr>
    </w:lvl>
    <w:lvl w:ilvl="7" w:tplc="04190019" w:tentative="1">
      <w:start w:val="1"/>
      <w:numFmt w:val="lowerLetter"/>
      <w:lvlText w:val="%8."/>
      <w:lvlJc w:val="left"/>
      <w:pPr>
        <w:ind w:left="8424" w:hanging="360"/>
      </w:pPr>
    </w:lvl>
    <w:lvl w:ilvl="8" w:tplc="0419001B" w:tentative="1">
      <w:start w:val="1"/>
      <w:numFmt w:val="lowerRoman"/>
      <w:lvlText w:val="%9."/>
      <w:lvlJc w:val="right"/>
      <w:pPr>
        <w:ind w:left="9144" w:hanging="180"/>
      </w:pPr>
    </w:lvl>
  </w:abstractNum>
  <w:abstractNum w:abstractNumId="41">
    <w:nsid w:val="6E66157F"/>
    <w:multiLevelType w:val="multilevel"/>
    <w:tmpl w:val="1AA214B8"/>
    <w:lvl w:ilvl="0">
      <w:start w:val="1"/>
      <w:numFmt w:val="decimal"/>
      <w:lvlText w:val="%1."/>
      <w:lvlJc w:val="left"/>
      <w:pPr>
        <w:ind w:left="1440" w:hanging="360"/>
      </w:pPr>
      <w:rPr>
        <w:rFonts w:ascii="Times New Roman" w:eastAsia="Times New Roman" w:hAnsi="Times New Roman" w:cs="Times New Roman"/>
        <w:b w:val="0"/>
        <w:i w:val="0"/>
        <w:sz w:val="20"/>
      </w:rPr>
    </w:lvl>
    <w:lvl w:ilvl="1">
      <w:start w:val="1"/>
      <w:numFmt w:val="decimal"/>
      <w:isLgl/>
      <w:lvlText w:val="%1.%2."/>
      <w:lvlJc w:val="left"/>
      <w:pPr>
        <w:ind w:left="2345" w:hanging="360"/>
      </w:pPr>
      <w:rPr>
        <w:rFonts w:ascii="Times New Roman" w:hAnsi="Times New Roman" w:hint="default"/>
        <w:b w:val="0"/>
        <w:i w:val="0"/>
        <w:sz w:val="20"/>
        <w:szCs w:val="22"/>
      </w:rPr>
    </w:lvl>
    <w:lvl w:ilvl="2">
      <w:start w:val="1"/>
      <w:numFmt w:val="decimal"/>
      <w:lvlText w:val="%1.%2.%3."/>
      <w:lvlJc w:val="left"/>
      <w:pPr>
        <w:ind w:left="1800" w:hanging="720"/>
      </w:pPr>
      <w:rPr>
        <w:rFonts w:ascii="Times New Roman" w:hAnsi="Times New Roman" w:hint="default"/>
        <w:b w:val="0"/>
        <w:i w:val="0"/>
        <w:sz w:val="20"/>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abstractNum w:abstractNumId="42">
    <w:nsid w:val="74692588"/>
    <w:multiLevelType w:val="hybridMultilevel"/>
    <w:tmpl w:val="2CECD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E41903"/>
    <w:multiLevelType w:val="multilevel"/>
    <w:tmpl w:val="0C1E2F5C"/>
    <w:lvl w:ilvl="0">
      <w:start w:val="12"/>
      <w:numFmt w:val="decimal"/>
      <w:lvlText w:val="%1."/>
      <w:lvlJc w:val="left"/>
      <w:pPr>
        <w:ind w:left="764" w:hanging="480"/>
      </w:pPr>
      <w:rPr>
        <w:rFonts w:hint="default"/>
        <w:b/>
      </w:rPr>
    </w:lvl>
    <w:lvl w:ilvl="1">
      <w:start w:val="1"/>
      <w:numFmt w:val="decimal"/>
      <w:lvlText w:val="%1.%2."/>
      <w:lvlJc w:val="left"/>
      <w:pPr>
        <w:ind w:left="764"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44">
    <w:nsid w:val="75AF10E1"/>
    <w:multiLevelType w:val="hybridMultilevel"/>
    <w:tmpl w:val="693C880C"/>
    <w:lvl w:ilvl="0" w:tplc="04190017">
      <w:start w:val="1"/>
      <w:numFmt w:val="lowerLetter"/>
      <w:lvlText w:val="%1)"/>
      <w:lvlJc w:val="left"/>
      <w:pPr>
        <w:ind w:left="3552" w:hanging="360"/>
      </w:p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45">
    <w:nsid w:val="7CC27474"/>
    <w:multiLevelType w:val="hybridMultilevel"/>
    <w:tmpl w:val="B4E67CA0"/>
    <w:lvl w:ilvl="0" w:tplc="7F78B64C">
      <w:start w:val="1"/>
      <w:numFmt w:val="bullet"/>
      <w:lvlText w:val=""/>
      <w:lvlJc w:val="left"/>
      <w:pPr>
        <w:tabs>
          <w:tab w:val="num" w:pos="720"/>
        </w:tabs>
        <w:ind w:left="720" w:hanging="360"/>
      </w:pPr>
      <w:rPr>
        <w:rFonts w:ascii="Symbol" w:hAnsi="Symbol" w:hint="default"/>
      </w:rPr>
    </w:lvl>
    <w:lvl w:ilvl="1" w:tplc="FCCA76AC">
      <w:numFmt w:val="none"/>
      <w:lvlText w:val=""/>
      <w:lvlJc w:val="left"/>
      <w:pPr>
        <w:tabs>
          <w:tab w:val="num" w:pos="360"/>
        </w:tabs>
      </w:pPr>
    </w:lvl>
    <w:lvl w:ilvl="2" w:tplc="130C3476">
      <w:numFmt w:val="none"/>
      <w:lvlText w:val=""/>
      <w:lvlJc w:val="left"/>
      <w:pPr>
        <w:tabs>
          <w:tab w:val="num" w:pos="360"/>
        </w:tabs>
      </w:pPr>
    </w:lvl>
    <w:lvl w:ilvl="3" w:tplc="FB684B4A">
      <w:numFmt w:val="none"/>
      <w:lvlText w:val=""/>
      <w:lvlJc w:val="left"/>
      <w:pPr>
        <w:tabs>
          <w:tab w:val="num" w:pos="360"/>
        </w:tabs>
      </w:pPr>
    </w:lvl>
    <w:lvl w:ilvl="4" w:tplc="DADCE7C8">
      <w:numFmt w:val="none"/>
      <w:lvlText w:val=""/>
      <w:lvlJc w:val="left"/>
      <w:pPr>
        <w:tabs>
          <w:tab w:val="num" w:pos="360"/>
        </w:tabs>
      </w:pPr>
    </w:lvl>
    <w:lvl w:ilvl="5" w:tplc="5F943732">
      <w:numFmt w:val="none"/>
      <w:lvlText w:val=""/>
      <w:lvlJc w:val="left"/>
      <w:pPr>
        <w:tabs>
          <w:tab w:val="num" w:pos="360"/>
        </w:tabs>
      </w:pPr>
    </w:lvl>
    <w:lvl w:ilvl="6" w:tplc="02942212">
      <w:numFmt w:val="none"/>
      <w:lvlText w:val=""/>
      <w:lvlJc w:val="left"/>
      <w:pPr>
        <w:tabs>
          <w:tab w:val="num" w:pos="360"/>
        </w:tabs>
      </w:pPr>
    </w:lvl>
    <w:lvl w:ilvl="7" w:tplc="99443B60">
      <w:numFmt w:val="none"/>
      <w:lvlText w:val=""/>
      <w:lvlJc w:val="left"/>
      <w:pPr>
        <w:tabs>
          <w:tab w:val="num" w:pos="360"/>
        </w:tabs>
      </w:pPr>
    </w:lvl>
    <w:lvl w:ilvl="8" w:tplc="42CAA98A">
      <w:numFmt w:val="none"/>
      <w:lvlText w:val=""/>
      <w:lvlJc w:val="left"/>
      <w:pPr>
        <w:tabs>
          <w:tab w:val="num" w:pos="360"/>
        </w:tabs>
      </w:pPr>
    </w:lvl>
  </w:abstractNum>
  <w:abstractNum w:abstractNumId="46">
    <w:nsid w:val="7D3664AA"/>
    <w:multiLevelType w:val="hybridMultilevel"/>
    <w:tmpl w:val="9F10CA86"/>
    <w:lvl w:ilvl="0" w:tplc="68BEBC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2"/>
  </w:num>
  <w:num w:numId="3">
    <w:abstractNumId w:val="42"/>
  </w:num>
  <w:num w:numId="4">
    <w:abstractNumId w:val="25"/>
  </w:num>
  <w:num w:numId="5">
    <w:abstractNumId w:val="16"/>
  </w:num>
  <w:num w:numId="6">
    <w:abstractNumId w:val="45"/>
  </w:num>
  <w:num w:numId="7">
    <w:abstractNumId w:val="15"/>
  </w:num>
  <w:num w:numId="8">
    <w:abstractNumId w:val="22"/>
  </w:num>
  <w:num w:numId="9">
    <w:abstractNumId w:val="20"/>
  </w:num>
  <w:num w:numId="10">
    <w:abstractNumId w:val="36"/>
  </w:num>
  <w:num w:numId="11">
    <w:abstractNumId w:val="10"/>
  </w:num>
  <w:num w:numId="12">
    <w:abstractNumId w:val="18"/>
  </w:num>
  <w:num w:numId="13">
    <w:abstractNumId w:val="35"/>
  </w:num>
  <w:num w:numId="14">
    <w:abstractNumId w:val="11"/>
  </w:num>
  <w:num w:numId="15">
    <w:abstractNumId w:val="46"/>
  </w:num>
  <w:num w:numId="16">
    <w:abstractNumId w:val="41"/>
  </w:num>
  <w:num w:numId="17">
    <w:abstractNumId w:val="34"/>
  </w:num>
  <w:num w:numId="18">
    <w:abstractNumId w:val="4"/>
  </w:num>
  <w:num w:numId="19">
    <w:abstractNumId w:val="19"/>
  </w:num>
  <w:num w:numId="20">
    <w:abstractNumId w:val="6"/>
  </w:num>
  <w:num w:numId="21">
    <w:abstractNumId w:val="27"/>
  </w:num>
  <w:num w:numId="22">
    <w:abstractNumId w:val="39"/>
  </w:num>
  <w:num w:numId="23">
    <w:abstractNumId w:val="40"/>
  </w:num>
  <w:num w:numId="24">
    <w:abstractNumId w:val="21"/>
  </w:num>
  <w:num w:numId="25">
    <w:abstractNumId w:val="13"/>
  </w:num>
  <w:num w:numId="26">
    <w:abstractNumId w:val="38"/>
  </w:num>
  <w:num w:numId="27">
    <w:abstractNumId w:val="26"/>
  </w:num>
  <w:num w:numId="28">
    <w:abstractNumId w:val="31"/>
  </w:num>
  <w:num w:numId="29">
    <w:abstractNumId w:val="17"/>
  </w:num>
  <w:num w:numId="30">
    <w:abstractNumId w:val="8"/>
  </w:num>
  <w:num w:numId="31">
    <w:abstractNumId w:val="2"/>
  </w:num>
  <w:num w:numId="32">
    <w:abstractNumId w:val="44"/>
  </w:num>
  <w:num w:numId="33">
    <w:abstractNumId w:val="9"/>
  </w:num>
  <w:num w:numId="34">
    <w:abstractNumId w:val="1"/>
  </w:num>
  <w:num w:numId="35">
    <w:abstractNumId w:val="30"/>
  </w:num>
  <w:num w:numId="36">
    <w:abstractNumId w:val="32"/>
  </w:num>
  <w:num w:numId="37">
    <w:abstractNumId w:val="28"/>
  </w:num>
  <w:num w:numId="38">
    <w:abstractNumId w:val="43"/>
  </w:num>
  <w:num w:numId="39">
    <w:abstractNumId w:val="33"/>
  </w:num>
  <w:num w:numId="40">
    <w:abstractNumId w:val="0"/>
  </w:num>
  <w:num w:numId="41">
    <w:abstractNumId w:val="29"/>
  </w:num>
  <w:num w:numId="42">
    <w:abstractNumId w:val="14"/>
  </w:num>
  <w:num w:numId="43">
    <w:abstractNumId w:val="37"/>
  </w:num>
  <w:num w:numId="44">
    <w:abstractNumId w:val="23"/>
  </w:num>
  <w:num w:numId="45">
    <w:abstractNumId w:val="24"/>
  </w:num>
  <w:num w:numId="46">
    <w:abstractNumId w:val="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E1"/>
    <w:rsid w:val="000007BA"/>
    <w:rsid w:val="000151ED"/>
    <w:rsid w:val="00033F22"/>
    <w:rsid w:val="00044700"/>
    <w:rsid w:val="00051BF6"/>
    <w:rsid w:val="000539B3"/>
    <w:rsid w:val="00061DC2"/>
    <w:rsid w:val="00066E0E"/>
    <w:rsid w:val="00067934"/>
    <w:rsid w:val="00070831"/>
    <w:rsid w:val="00073FA0"/>
    <w:rsid w:val="00076416"/>
    <w:rsid w:val="000906B9"/>
    <w:rsid w:val="000C58C6"/>
    <w:rsid w:val="000D78B4"/>
    <w:rsid w:val="000F574A"/>
    <w:rsid w:val="00117D60"/>
    <w:rsid w:val="00122F44"/>
    <w:rsid w:val="00126024"/>
    <w:rsid w:val="00130106"/>
    <w:rsid w:val="00154FE7"/>
    <w:rsid w:val="001553AA"/>
    <w:rsid w:val="00176E86"/>
    <w:rsid w:val="001A3B2E"/>
    <w:rsid w:val="001B22FD"/>
    <w:rsid w:val="001C60AB"/>
    <w:rsid w:val="001C6A73"/>
    <w:rsid w:val="001D1F49"/>
    <w:rsid w:val="001D4556"/>
    <w:rsid w:val="001D567E"/>
    <w:rsid w:val="001E2EC2"/>
    <w:rsid w:val="001E4C43"/>
    <w:rsid w:val="001F51F0"/>
    <w:rsid w:val="001F7392"/>
    <w:rsid w:val="001F75DB"/>
    <w:rsid w:val="002023F0"/>
    <w:rsid w:val="0021365E"/>
    <w:rsid w:val="0023277C"/>
    <w:rsid w:val="00245E5D"/>
    <w:rsid w:val="00264731"/>
    <w:rsid w:val="002707AF"/>
    <w:rsid w:val="002754A7"/>
    <w:rsid w:val="00276306"/>
    <w:rsid w:val="002820A2"/>
    <w:rsid w:val="00283613"/>
    <w:rsid w:val="0028364E"/>
    <w:rsid w:val="00286BBA"/>
    <w:rsid w:val="002B4FFD"/>
    <w:rsid w:val="002B5EBF"/>
    <w:rsid w:val="002B6803"/>
    <w:rsid w:val="002C7911"/>
    <w:rsid w:val="002E119D"/>
    <w:rsid w:val="002E1315"/>
    <w:rsid w:val="003015C5"/>
    <w:rsid w:val="003135D1"/>
    <w:rsid w:val="003270C7"/>
    <w:rsid w:val="00335FD4"/>
    <w:rsid w:val="00351E14"/>
    <w:rsid w:val="00362096"/>
    <w:rsid w:val="00364F67"/>
    <w:rsid w:val="00385B85"/>
    <w:rsid w:val="00385E67"/>
    <w:rsid w:val="003A21CB"/>
    <w:rsid w:val="003A299F"/>
    <w:rsid w:val="003B256D"/>
    <w:rsid w:val="003B2996"/>
    <w:rsid w:val="003B3E82"/>
    <w:rsid w:val="003B672F"/>
    <w:rsid w:val="003B70DB"/>
    <w:rsid w:val="003D3CC2"/>
    <w:rsid w:val="003E3981"/>
    <w:rsid w:val="003F513A"/>
    <w:rsid w:val="00400788"/>
    <w:rsid w:val="00406D94"/>
    <w:rsid w:val="004279D3"/>
    <w:rsid w:val="00437851"/>
    <w:rsid w:val="00440062"/>
    <w:rsid w:val="004438CB"/>
    <w:rsid w:val="00453DEF"/>
    <w:rsid w:val="00476B34"/>
    <w:rsid w:val="00483E40"/>
    <w:rsid w:val="00492F60"/>
    <w:rsid w:val="004A1A7D"/>
    <w:rsid w:val="004A7DDA"/>
    <w:rsid w:val="004B2990"/>
    <w:rsid w:val="004C2897"/>
    <w:rsid w:val="004C3245"/>
    <w:rsid w:val="004D7D4A"/>
    <w:rsid w:val="004E5FB8"/>
    <w:rsid w:val="005103FE"/>
    <w:rsid w:val="005145DA"/>
    <w:rsid w:val="00527194"/>
    <w:rsid w:val="005363CA"/>
    <w:rsid w:val="00550C08"/>
    <w:rsid w:val="00565024"/>
    <w:rsid w:val="005710C6"/>
    <w:rsid w:val="0057482D"/>
    <w:rsid w:val="00577A69"/>
    <w:rsid w:val="00585B19"/>
    <w:rsid w:val="00591924"/>
    <w:rsid w:val="005B4149"/>
    <w:rsid w:val="005B5CA6"/>
    <w:rsid w:val="005B6E63"/>
    <w:rsid w:val="005B7F56"/>
    <w:rsid w:val="005C1A88"/>
    <w:rsid w:val="005C7D65"/>
    <w:rsid w:val="005D52CA"/>
    <w:rsid w:val="005D575E"/>
    <w:rsid w:val="006030D6"/>
    <w:rsid w:val="00605004"/>
    <w:rsid w:val="00605CC3"/>
    <w:rsid w:val="00613C67"/>
    <w:rsid w:val="00615852"/>
    <w:rsid w:val="006244F1"/>
    <w:rsid w:val="006304E2"/>
    <w:rsid w:val="006343B8"/>
    <w:rsid w:val="00646266"/>
    <w:rsid w:val="00664555"/>
    <w:rsid w:val="00670563"/>
    <w:rsid w:val="006840FA"/>
    <w:rsid w:val="0069200A"/>
    <w:rsid w:val="006948E1"/>
    <w:rsid w:val="006A3E5D"/>
    <w:rsid w:val="006B4AAE"/>
    <w:rsid w:val="006C15FA"/>
    <w:rsid w:val="006C648C"/>
    <w:rsid w:val="006D7294"/>
    <w:rsid w:val="006E0F23"/>
    <w:rsid w:val="006E1CBC"/>
    <w:rsid w:val="00717562"/>
    <w:rsid w:val="00727C8A"/>
    <w:rsid w:val="00740679"/>
    <w:rsid w:val="00741666"/>
    <w:rsid w:val="007421DC"/>
    <w:rsid w:val="00747DDB"/>
    <w:rsid w:val="00756646"/>
    <w:rsid w:val="00756F63"/>
    <w:rsid w:val="00757619"/>
    <w:rsid w:val="007650A0"/>
    <w:rsid w:val="00775E8C"/>
    <w:rsid w:val="00782813"/>
    <w:rsid w:val="00783018"/>
    <w:rsid w:val="00784D1B"/>
    <w:rsid w:val="00795E72"/>
    <w:rsid w:val="00796B60"/>
    <w:rsid w:val="007A38B4"/>
    <w:rsid w:val="007B4741"/>
    <w:rsid w:val="007C071D"/>
    <w:rsid w:val="007C7BFE"/>
    <w:rsid w:val="0080385A"/>
    <w:rsid w:val="008253FA"/>
    <w:rsid w:val="00827BBD"/>
    <w:rsid w:val="00831F67"/>
    <w:rsid w:val="00833653"/>
    <w:rsid w:val="008466BE"/>
    <w:rsid w:val="0086338C"/>
    <w:rsid w:val="0087281A"/>
    <w:rsid w:val="00873F1F"/>
    <w:rsid w:val="0089320B"/>
    <w:rsid w:val="008942AE"/>
    <w:rsid w:val="00897839"/>
    <w:rsid w:val="008A0286"/>
    <w:rsid w:val="008C0A1F"/>
    <w:rsid w:val="008D031F"/>
    <w:rsid w:val="008E400A"/>
    <w:rsid w:val="00913814"/>
    <w:rsid w:val="00923A6A"/>
    <w:rsid w:val="009453DF"/>
    <w:rsid w:val="009554A9"/>
    <w:rsid w:val="00980482"/>
    <w:rsid w:val="0099018D"/>
    <w:rsid w:val="009A02BC"/>
    <w:rsid w:val="009A674D"/>
    <w:rsid w:val="009C2674"/>
    <w:rsid w:val="009C6AF0"/>
    <w:rsid w:val="009D1723"/>
    <w:rsid w:val="009D4416"/>
    <w:rsid w:val="009D5177"/>
    <w:rsid w:val="009F0BBF"/>
    <w:rsid w:val="00A32C01"/>
    <w:rsid w:val="00A34AF0"/>
    <w:rsid w:val="00A3605D"/>
    <w:rsid w:val="00A415A3"/>
    <w:rsid w:val="00A506BD"/>
    <w:rsid w:val="00A51246"/>
    <w:rsid w:val="00A533EC"/>
    <w:rsid w:val="00A84A47"/>
    <w:rsid w:val="00A9192F"/>
    <w:rsid w:val="00AB3E15"/>
    <w:rsid w:val="00AC683B"/>
    <w:rsid w:val="00AD5347"/>
    <w:rsid w:val="00AE0C8B"/>
    <w:rsid w:val="00AE4B8B"/>
    <w:rsid w:val="00AF15F7"/>
    <w:rsid w:val="00B01975"/>
    <w:rsid w:val="00B23976"/>
    <w:rsid w:val="00B30AE8"/>
    <w:rsid w:val="00B354C8"/>
    <w:rsid w:val="00B56E38"/>
    <w:rsid w:val="00B67488"/>
    <w:rsid w:val="00B71384"/>
    <w:rsid w:val="00B84384"/>
    <w:rsid w:val="00BA34A3"/>
    <w:rsid w:val="00BA5283"/>
    <w:rsid w:val="00BC23CD"/>
    <w:rsid w:val="00BE1C05"/>
    <w:rsid w:val="00BF011C"/>
    <w:rsid w:val="00C04A48"/>
    <w:rsid w:val="00C148F5"/>
    <w:rsid w:val="00C1497C"/>
    <w:rsid w:val="00C25EA0"/>
    <w:rsid w:val="00C411A0"/>
    <w:rsid w:val="00C43F9C"/>
    <w:rsid w:val="00C6649D"/>
    <w:rsid w:val="00C7524D"/>
    <w:rsid w:val="00C87D57"/>
    <w:rsid w:val="00C971B0"/>
    <w:rsid w:val="00CB04B3"/>
    <w:rsid w:val="00CC28AE"/>
    <w:rsid w:val="00CC65DD"/>
    <w:rsid w:val="00CC66CC"/>
    <w:rsid w:val="00CD2259"/>
    <w:rsid w:val="00CD5D97"/>
    <w:rsid w:val="00CE0D51"/>
    <w:rsid w:val="00CE73D1"/>
    <w:rsid w:val="00D00602"/>
    <w:rsid w:val="00D10DDE"/>
    <w:rsid w:val="00D40DAF"/>
    <w:rsid w:val="00D4281D"/>
    <w:rsid w:val="00D528AA"/>
    <w:rsid w:val="00D5791F"/>
    <w:rsid w:val="00D61FBE"/>
    <w:rsid w:val="00D72A8B"/>
    <w:rsid w:val="00D75A38"/>
    <w:rsid w:val="00D96613"/>
    <w:rsid w:val="00DA23C5"/>
    <w:rsid w:val="00DE5D05"/>
    <w:rsid w:val="00DF6F22"/>
    <w:rsid w:val="00DF7841"/>
    <w:rsid w:val="00E106DE"/>
    <w:rsid w:val="00E12802"/>
    <w:rsid w:val="00E1768D"/>
    <w:rsid w:val="00E208AE"/>
    <w:rsid w:val="00E33698"/>
    <w:rsid w:val="00E37C28"/>
    <w:rsid w:val="00E37D0C"/>
    <w:rsid w:val="00E55956"/>
    <w:rsid w:val="00E5717E"/>
    <w:rsid w:val="00E65122"/>
    <w:rsid w:val="00E700D3"/>
    <w:rsid w:val="00E7109C"/>
    <w:rsid w:val="00E72AA0"/>
    <w:rsid w:val="00E836E8"/>
    <w:rsid w:val="00E9098C"/>
    <w:rsid w:val="00EA7571"/>
    <w:rsid w:val="00EB2AFE"/>
    <w:rsid w:val="00EB69D8"/>
    <w:rsid w:val="00EB78E2"/>
    <w:rsid w:val="00ED2AE0"/>
    <w:rsid w:val="00EE7A93"/>
    <w:rsid w:val="00EF011C"/>
    <w:rsid w:val="00EF1E66"/>
    <w:rsid w:val="00F03BD3"/>
    <w:rsid w:val="00F104BB"/>
    <w:rsid w:val="00F1194F"/>
    <w:rsid w:val="00F12A11"/>
    <w:rsid w:val="00F2321C"/>
    <w:rsid w:val="00F31109"/>
    <w:rsid w:val="00F33910"/>
    <w:rsid w:val="00F518A5"/>
    <w:rsid w:val="00F630C6"/>
    <w:rsid w:val="00F70DAC"/>
    <w:rsid w:val="00F827EF"/>
    <w:rsid w:val="00F839A6"/>
    <w:rsid w:val="00F83C3F"/>
    <w:rsid w:val="00FA066D"/>
    <w:rsid w:val="00FB4ED7"/>
    <w:rsid w:val="00FE0F88"/>
    <w:rsid w:val="00FF1AF5"/>
    <w:rsid w:val="00FF604D"/>
    <w:rsid w:val="00FF7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C9A771-B9B3-4BB9-AD6D-5B2AF309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8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48E1"/>
    <w:pPr>
      <w:keepNext/>
      <w:spacing w:before="240" w:after="60"/>
      <w:jc w:val="center"/>
      <w:outlineLvl w:val="0"/>
    </w:pPr>
    <w:rPr>
      <w:b/>
      <w:bCs/>
      <w:kern w:val="32"/>
      <w:szCs w:val="32"/>
      <w:lang w:val="x-none" w:eastAsia="x-none"/>
    </w:rPr>
  </w:style>
  <w:style w:type="paragraph" w:styleId="3">
    <w:name w:val="heading 3"/>
    <w:basedOn w:val="a"/>
    <w:next w:val="a"/>
    <w:link w:val="30"/>
    <w:qFormat/>
    <w:rsid w:val="006948E1"/>
    <w:pPr>
      <w:keepNext/>
      <w:spacing w:before="240" w:after="60"/>
      <w:outlineLvl w:val="2"/>
    </w:pPr>
    <w:rPr>
      <w:rFonts w:ascii="Arial" w:hAnsi="Arial" w:cs="Arial"/>
      <w:b/>
      <w:bCs/>
      <w:sz w:val="26"/>
      <w:szCs w:val="26"/>
    </w:rPr>
  </w:style>
  <w:style w:type="paragraph" w:styleId="4">
    <w:name w:val="heading 4"/>
    <w:basedOn w:val="a"/>
    <w:next w:val="a"/>
    <w:link w:val="40"/>
    <w:qFormat/>
    <w:rsid w:val="006948E1"/>
    <w:pPr>
      <w:keepNext/>
      <w:spacing w:before="240" w:after="60"/>
      <w:outlineLvl w:val="3"/>
    </w:pPr>
    <w:rPr>
      <w:b/>
      <w:bCs/>
      <w:sz w:val="28"/>
      <w:szCs w:val="28"/>
    </w:rPr>
  </w:style>
  <w:style w:type="paragraph" w:styleId="5">
    <w:name w:val="heading 5"/>
    <w:basedOn w:val="a"/>
    <w:next w:val="a"/>
    <w:link w:val="50"/>
    <w:qFormat/>
    <w:rsid w:val="006948E1"/>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48E1"/>
    <w:rPr>
      <w:rFonts w:ascii="Times New Roman" w:eastAsia="Times New Roman" w:hAnsi="Times New Roman" w:cs="Times New Roman"/>
      <w:b/>
      <w:bCs/>
      <w:kern w:val="32"/>
      <w:sz w:val="24"/>
      <w:szCs w:val="32"/>
      <w:lang w:val="x-none" w:eastAsia="x-none"/>
    </w:rPr>
  </w:style>
  <w:style w:type="character" w:customStyle="1" w:styleId="30">
    <w:name w:val="Заголовок 3 Знак"/>
    <w:basedOn w:val="a0"/>
    <w:link w:val="3"/>
    <w:rsid w:val="006948E1"/>
    <w:rPr>
      <w:rFonts w:ascii="Arial" w:eastAsia="Times New Roman" w:hAnsi="Arial" w:cs="Arial"/>
      <w:b/>
      <w:bCs/>
      <w:sz w:val="26"/>
      <w:szCs w:val="26"/>
      <w:lang w:eastAsia="ru-RU"/>
    </w:rPr>
  </w:style>
  <w:style w:type="character" w:customStyle="1" w:styleId="40">
    <w:name w:val="Заголовок 4 Знак"/>
    <w:basedOn w:val="a0"/>
    <w:link w:val="4"/>
    <w:rsid w:val="006948E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948E1"/>
    <w:rPr>
      <w:rFonts w:ascii="Calibri" w:eastAsia="Times New Roman" w:hAnsi="Calibri" w:cs="Times New Roman"/>
      <w:b/>
      <w:bCs/>
      <w:i/>
      <w:iCs/>
      <w:sz w:val="26"/>
      <w:szCs w:val="26"/>
      <w:lang w:val="x-none" w:eastAsia="x-none"/>
    </w:rPr>
  </w:style>
  <w:style w:type="paragraph" w:customStyle="1" w:styleId="a3">
    <w:name w:val="Мой"/>
    <w:basedOn w:val="a"/>
    <w:rsid w:val="006948E1"/>
  </w:style>
  <w:style w:type="paragraph" w:styleId="HTML">
    <w:name w:val="HTML Preformatted"/>
    <w:basedOn w:val="a"/>
    <w:link w:val="HTML0"/>
    <w:rsid w:val="0069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rsid w:val="006948E1"/>
    <w:rPr>
      <w:rFonts w:ascii="Courier New" w:eastAsia="Times New Roman" w:hAnsi="Courier New" w:cs="Courier New"/>
      <w:sz w:val="13"/>
      <w:szCs w:val="13"/>
      <w:lang w:eastAsia="ru-RU"/>
    </w:rPr>
  </w:style>
  <w:style w:type="paragraph" w:styleId="2">
    <w:name w:val="Body Text 2"/>
    <w:basedOn w:val="a"/>
    <w:link w:val="20"/>
    <w:rsid w:val="006948E1"/>
    <w:pPr>
      <w:spacing w:after="120" w:line="480" w:lineRule="auto"/>
    </w:pPr>
  </w:style>
  <w:style w:type="character" w:customStyle="1" w:styleId="20">
    <w:name w:val="Основной текст 2 Знак"/>
    <w:basedOn w:val="a0"/>
    <w:link w:val="2"/>
    <w:rsid w:val="006948E1"/>
    <w:rPr>
      <w:rFonts w:ascii="Times New Roman" w:eastAsia="Times New Roman" w:hAnsi="Times New Roman" w:cs="Times New Roman"/>
      <w:sz w:val="24"/>
      <w:szCs w:val="24"/>
      <w:lang w:eastAsia="ru-RU"/>
    </w:rPr>
  </w:style>
  <w:style w:type="paragraph" w:customStyle="1" w:styleId="AAA">
    <w:name w:val="! AAA !"/>
    <w:rsid w:val="006948E1"/>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a4">
    <w:name w:val="Таблицы (моноширинный)"/>
    <w:basedOn w:val="a"/>
    <w:next w:val="a"/>
    <w:rsid w:val="006948E1"/>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6948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948E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Cell">
    <w:name w:val="ConsCell"/>
    <w:rsid w:val="006948E1"/>
    <w:pPr>
      <w:widowControl w:val="0"/>
      <w:suppressAutoHyphens/>
      <w:autoSpaceDE w:val="0"/>
      <w:spacing w:after="0" w:line="240" w:lineRule="auto"/>
      <w:ind w:right="19772"/>
    </w:pPr>
    <w:rPr>
      <w:rFonts w:ascii="Arial" w:eastAsia="Times New Roman" w:hAnsi="Arial" w:cs="Courier New"/>
      <w:sz w:val="20"/>
      <w:szCs w:val="20"/>
      <w:lang w:eastAsia="ar-SA"/>
    </w:rPr>
  </w:style>
  <w:style w:type="character" w:customStyle="1" w:styleId="a5">
    <w:name w:val="Цветовое выделение"/>
    <w:rsid w:val="006948E1"/>
    <w:rPr>
      <w:b/>
      <w:bCs/>
      <w:color w:val="000080"/>
    </w:rPr>
  </w:style>
  <w:style w:type="table" w:styleId="a6">
    <w:name w:val="Table Grid"/>
    <w:basedOn w:val="a1"/>
    <w:uiPriority w:val="59"/>
    <w:rsid w:val="006948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rsid w:val="006948E1"/>
    <w:rPr>
      <w:rFonts w:ascii="Tahoma" w:hAnsi="Tahoma" w:cs="Tahoma"/>
      <w:sz w:val="16"/>
      <w:szCs w:val="16"/>
    </w:rPr>
  </w:style>
  <w:style w:type="character" w:customStyle="1" w:styleId="a8">
    <w:name w:val="Текст выноски Знак"/>
    <w:basedOn w:val="a0"/>
    <w:link w:val="a7"/>
    <w:semiHidden/>
    <w:rsid w:val="006948E1"/>
    <w:rPr>
      <w:rFonts w:ascii="Tahoma" w:eastAsia="Times New Roman" w:hAnsi="Tahoma" w:cs="Tahoma"/>
      <w:sz w:val="16"/>
      <w:szCs w:val="16"/>
      <w:lang w:eastAsia="ru-RU"/>
    </w:rPr>
  </w:style>
  <w:style w:type="paragraph" w:styleId="a9">
    <w:name w:val="footer"/>
    <w:basedOn w:val="a"/>
    <w:link w:val="aa"/>
    <w:rsid w:val="006948E1"/>
    <w:pPr>
      <w:tabs>
        <w:tab w:val="center" w:pos="4677"/>
        <w:tab w:val="right" w:pos="9355"/>
      </w:tabs>
    </w:pPr>
  </w:style>
  <w:style w:type="character" w:customStyle="1" w:styleId="aa">
    <w:name w:val="Нижний колонтитул Знак"/>
    <w:basedOn w:val="a0"/>
    <w:link w:val="a9"/>
    <w:rsid w:val="006948E1"/>
    <w:rPr>
      <w:rFonts w:ascii="Times New Roman" w:eastAsia="Times New Roman" w:hAnsi="Times New Roman" w:cs="Times New Roman"/>
      <w:sz w:val="24"/>
      <w:szCs w:val="24"/>
      <w:lang w:eastAsia="ru-RU"/>
    </w:rPr>
  </w:style>
  <w:style w:type="character" w:styleId="ab">
    <w:name w:val="page number"/>
    <w:basedOn w:val="a0"/>
    <w:rsid w:val="006948E1"/>
  </w:style>
  <w:style w:type="paragraph" w:styleId="ac">
    <w:name w:val="header"/>
    <w:basedOn w:val="a"/>
    <w:link w:val="ad"/>
    <w:rsid w:val="006948E1"/>
    <w:pPr>
      <w:tabs>
        <w:tab w:val="center" w:pos="4677"/>
        <w:tab w:val="right" w:pos="9355"/>
      </w:tabs>
    </w:pPr>
  </w:style>
  <w:style w:type="character" w:customStyle="1" w:styleId="ad">
    <w:name w:val="Верхний колонтитул Знак"/>
    <w:basedOn w:val="a0"/>
    <w:link w:val="ac"/>
    <w:rsid w:val="006948E1"/>
    <w:rPr>
      <w:rFonts w:ascii="Times New Roman" w:eastAsia="Times New Roman" w:hAnsi="Times New Roman" w:cs="Times New Roman"/>
      <w:sz w:val="24"/>
      <w:szCs w:val="24"/>
      <w:lang w:eastAsia="ru-RU"/>
    </w:rPr>
  </w:style>
  <w:style w:type="paragraph" w:customStyle="1" w:styleId="alpha2">
    <w:name w:val="alpha 2"/>
    <w:basedOn w:val="a"/>
    <w:rsid w:val="006948E1"/>
    <w:pPr>
      <w:widowControl w:val="0"/>
      <w:tabs>
        <w:tab w:val="left" w:pos="680"/>
      </w:tabs>
      <w:spacing w:after="140" w:line="290" w:lineRule="auto"/>
      <w:ind w:left="680" w:hanging="680"/>
      <w:jc w:val="both"/>
    </w:pPr>
    <w:rPr>
      <w:rFonts w:ascii="Arial" w:hAnsi="Arial"/>
      <w:kern w:val="20"/>
      <w:sz w:val="20"/>
      <w:szCs w:val="20"/>
    </w:rPr>
  </w:style>
  <w:style w:type="paragraph" w:styleId="ae">
    <w:name w:val="footnote text"/>
    <w:basedOn w:val="a"/>
    <w:link w:val="af"/>
    <w:semiHidden/>
    <w:rsid w:val="006948E1"/>
    <w:rPr>
      <w:sz w:val="20"/>
      <w:szCs w:val="20"/>
    </w:rPr>
  </w:style>
  <w:style w:type="character" w:customStyle="1" w:styleId="af">
    <w:name w:val="Текст сноски Знак"/>
    <w:basedOn w:val="a0"/>
    <w:link w:val="ae"/>
    <w:semiHidden/>
    <w:rsid w:val="006948E1"/>
    <w:rPr>
      <w:rFonts w:ascii="Times New Roman" w:eastAsia="Times New Roman" w:hAnsi="Times New Roman" w:cs="Times New Roman"/>
      <w:sz w:val="20"/>
      <w:szCs w:val="20"/>
      <w:lang w:eastAsia="ru-RU"/>
    </w:rPr>
  </w:style>
  <w:style w:type="character" w:styleId="af0">
    <w:name w:val="footnote reference"/>
    <w:semiHidden/>
    <w:rsid w:val="006948E1"/>
    <w:rPr>
      <w:vertAlign w:val="superscript"/>
    </w:rPr>
  </w:style>
  <w:style w:type="paragraph" w:styleId="af1">
    <w:name w:val="Body Text Indent"/>
    <w:basedOn w:val="a"/>
    <w:link w:val="af2"/>
    <w:rsid w:val="006948E1"/>
    <w:pPr>
      <w:spacing w:after="120"/>
      <w:ind w:left="283"/>
    </w:pPr>
    <w:rPr>
      <w:lang w:val="x-none" w:eastAsia="x-none"/>
    </w:rPr>
  </w:style>
  <w:style w:type="character" w:customStyle="1" w:styleId="af2">
    <w:name w:val="Основной текст с отступом Знак"/>
    <w:basedOn w:val="a0"/>
    <w:link w:val="af1"/>
    <w:rsid w:val="006948E1"/>
    <w:rPr>
      <w:rFonts w:ascii="Times New Roman" w:eastAsia="Times New Roman" w:hAnsi="Times New Roman" w:cs="Times New Roman"/>
      <w:sz w:val="24"/>
      <w:szCs w:val="24"/>
      <w:lang w:val="x-none" w:eastAsia="x-none"/>
    </w:rPr>
  </w:style>
  <w:style w:type="paragraph" w:customStyle="1" w:styleId="smallitalic">
    <w:name w:val="! small italic !"/>
    <w:basedOn w:val="small"/>
    <w:next w:val="AAA"/>
    <w:rsid w:val="006948E1"/>
    <w:rPr>
      <w:i/>
    </w:rPr>
  </w:style>
  <w:style w:type="paragraph" w:customStyle="1" w:styleId="small">
    <w:name w:val="! small !"/>
    <w:basedOn w:val="AAA"/>
    <w:rsid w:val="006948E1"/>
    <w:rPr>
      <w:sz w:val="16"/>
    </w:rPr>
  </w:style>
  <w:style w:type="paragraph" w:customStyle="1" w:styleId="L1">
    <w:name w:val="! L=1 !"/>
    <w:basedOn w:val="AAA"/>
    <w:next w:val="AAA"/>
    <w:rsid w:val="006948E1"/>
    <w:pPr>
      <w:pageBreakBefore/>
      <w:suppressAutoHyphens/>
      <w:spacing w:before="360"/>
      <w:outlineLvl w:val="0"/>
    </w:pPr>
    <w:rPr>
      <w:rFonts w:ascii="Courier New" w:hAnsi="Courier New"/>
      <w:b/>
      <w:sz w:val="32"/>
    </w:rPr>
  </w:style>
  <w:style w:type="paragraph" w:customStyle="1" w:styleId="L2">
    <w:name w:val="! L=2 !"/>
    <w:basedOn w:val="L1"/>
    <w:next w:val="AAA"/>
    <w:rsid w:val="006948E1"/>
    <w:pPr>
      <w:pageBreakBefore w:val="0"/>
      <w:spacing w:before="240"/>
      <w:outlineLvl w:val="1"/>
    </w:pPr>
    <w:rPr>
      <w:rFonts w:ascii="Times New Roman" w:hAnsi="Times New Roman"/>
      <w:smallCaps/>
      <w:sz w:val="28"/>
    </w:rPr>
  </w:style>
  <w:style w:type="character" w:customStyle="1" w:styleId="af3">
    <w:name w:val="Гипертекстовая ссылка"/>
    <w:rsid w:val="006948E1"/>
    <w:rPr>
      <w:b/>
      <w:bCs/>
      <w:color w:val="008000"/>
      <w:u w:val="single"/>
    </w:rPr>
  </w:style>
  <w:style w:type="paragraph" w:customStyle="1" w:styleId="af4">
    <w:name w:val="Прижатый влево"/>
    <w:basedOn w:val="a"/>
    <w:next w:val="a"/>
    <w:rsid w:val="006948E1"/>
    <w:pPr>
      <w:autoSpaceDE w:val="0"/>
      <w:autoSpaceDN w:val="0"/>
      <w:adjustRightInd w:val="0"/>
    </w:pPr>
  </w:style>
  <w:style w:type="character" w:styleId="af5">
    <w:name w:val="Hyperlink"/>
    <w:rsid w:val="006948E1"/>
    <w:rPr>
      <w:color w:val="0000FF"/>
      <w:u w:val="single"/>
    </w:rPr>
  </w:style>
  <w:style w:type="paragraph" w:customStyle="1" w:styleId="11">
    <w:name w:val="Обычный1"/>
    <w:rsid w:val="006948E1"/>
    <w:pPr>
      <w:snapToGrid w:val="0"/>
      <w:spacing w:after="0" w:line="240" w:lineRule="auto"/>
    </w:pPr>
    <w:rPr>
      <w:rFonts w:ascii="Times New Roman" w:eastAsia="Times New Roman" w:hAnsi="Times New Roman" w:cs="Times New Roman"/>
      <w:sz w:val="20"/>
      <w:szCs w:val="20"/>
      <w:lang w:eastAsia="ru-RU"/>
    </w:rPr>
  </w:style>
  <w:style w:type="paragraph" w:styleId="af6">
    <w:name w:val="List Paragraph"/>
    <w:basedOn w:val="a"/>
    <w:uiPriority w:val="34"/>
    <w:qFormat/>
    <w:rsid w:val="006948E1"/>
    <w:pPr>
      <w:spacing w:after="200" w:line="276" w:lineRule="auto"/>
      <w:ind w:left="720"/>
      <w:contextualSpacing/>
    </w:pPr>
    <w:rPr>
      <w:rFonts w:ascii="Calibri" w:hAnsi="Calibri"/>
      <w:sz w:val="22"/>
      <w:szCs w:val="22"/>
    </w:rPr>
  </w:style>
  <w:style w:type="paragraph" w:styleId="21">
    <w:name w:val="Body Text Indent 2"/>
    <w:basedOn w:val="a"/>
    <w:link w:val="22"/>
    <w:rsid w:val="006948E1"/>
    <w:pPr>
      <w:spacing w:after="120" w:line="480" w:lineRule="auto"/>
      <w:ind w:left="283"/>
    </w:pPr>
    <w:rPr>
      <w:lang w:val="x-none" w:eastAsia="x-none"/>
    </w:rPr>
  </w:style>
  <w:style w:type="character" w:customStyle="1" w:styleId="22">
    <w:name w:val="Основной текст с отступом 2 Знак"/>
    <w:basedOn w:val="a0"/>
    <w:link w:val="21"/>
    <w:rsid w:val="006948E1"/>
    <w:rPr>
      <w:rFonts w:ascii="Times New Roman" w:eastAsia="Times New Roman" w:hAnsi="Times New Roman" w:cs="Times New Roman"/>
      <w:sz w:val="24"/>
      <w:szCs w:val="24"/>
      <w:lang w:val="x-none" w:eastAsia="x-none"/>
    </w:rPr>
  </w:style>
  <w:style w:type="paragraph" w:customStyle="1" w:styleId="ConsNonformat">
    <w:name w:val="ConsNonformat"/>
    <w:rsid w:val="006948E1"/>
    <w:pPr>
      <w:widowControl w:val="0"/>
      <w:spacing w:after="0" w:line="240" w:lineRule="auto"/>
    </w:pPr>
    <w:rPr>
      <w:rFonts w:ascii="Courier New" w:eastAsia="Times New Roman" w:hAnsi="Courier New" w:cs="Times New Roman"/>
      <w:sz w:val="20"/>
      <w:szCs w:val="20"/>
      <w:lang w:eastAsia="ru-RU"/>
    </w:rPr>
  </w:style>
  <w:style w:type="paragraph" w:styleId="af7">
    <w:name w:val="Body Text"/>
    <w:basedOn w:val="a"/>
    <w:link w:val="af8"/>
    <w:semiHidden/>
    <w:unhideWhenUsed/>
    <w:rsid w:val="006948E1"/>
    <w:pPr>
      <w:spacing w:after="120"/>
    </w:pPr>
  </w:style>
  <w:style w:type="character" w:customStyle="1" w:styleId="af8">
    <w:name w:val="Основной текст Знак"/>
    <w:basedOn w:val="a0"/>
    <w:link w:val="af7"/>
    <w:semiHidden/>
    <w:rsid w:val="006948E1"/>
    <w:rPr>
      <w:rFonts w:ascii="Times New Roman" w:eastAsia="Times New Roman" w:hAnsi="Times New Roman" w:cs="Times New Roman"/>
      <w:sz w:val="24"/>
      <w:szCs w:val="24"/>
      <w:lang w:eastAsia="ru-RU"/>
    </w:rPr>
  </w:style>
  <w:style w:type="paragraph" w:styleId="af9">
    <w:name w:val="Title"/>
    <w:basedOn w:val="a"/>
    <w:link w:val="afa"/>
    <w:qFormat/>
    <w:rsid w:val="006948E1"/>
    <w:pPr>
      <w:jc w:val="center"/>
    </w:pPr>
    <w:rPr>
      <w:sz w:val="28"/>
    </w:rPr>
  </w:style>
  <w:style w:type="character" w:customStyle="1" w:styleId="afa">
    <w:name w:val="Название Знак"/>
    <w:basedOn w:val="a0"/>
    <w:link w:val="af9"/>
    <w:rsid w:val="006948E1"/>
    <w:rPr>
      <w:rFonts w:ascii="Times New Roman" w:eastAsia="Times New Roman" w:hAnsi="Times New Roman" w:cs="Times New Roman"/>
      <w:sz w:val="28"/>
      <w:szCs w:val="24"/>
      <w:lang w:eastAsia="ru-RU"/>
    </w:rPr>
  </w:style>
  <w:style w:type="paragraph" w:customStyle="1" w:styleId="ConsNormal">
    <w:name w:val="ConsNormal"/>
    <w:rsid w:val="006948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annotation reference"/>
    <w:uiPriority w:val="99"/>
    <w:semiHidden/>
    <w:rsid w:val="006948E1"/>
    <w:rPr>
      <w:sz w:val="16"/>
      <w:szCs w:val="16"/>
    </w:rPr>
  </w:style>
  <w:style w:type="paragraph" w:styleId="afc">
    <w:name w:val="annotation text"/>
    <w:basedOn w:val="a"/>
    <w:link w:val="afd"/>
    <w:uiPriority w:val="99"/>
    <w:semiHidden/>
    <w:rsid w:val="006948E1"/>
    <w:rPr>
      <w:sz w:val="20"/>
      <w:szCs w:val="20"/>
    </w:rPr>
  </w:style>
  <w:style w:type="character" w:customStyle="1" w:styleId="afd">
    <w:name w:val="Текст примечания Знак"/>
    <w:basedOn w:val="a0"/>
    <w:link w:val="afc"/>
    <w:uiPriority w:val="99"/>
    <w:semiHidden/>
    <w:rsid w:val="006948E1"/>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6948E1"/>
    <w:rPr>
      <w:b/>
      <w:bCs/>
    </w:rPr>
  </w:style>
  <w:style w:type="character" w:customStyle="1" w:styleId="aff">
    <w:name w:val="Тема примечания Знак"/>
    <w:basedOn w:val="afd"/>
    <w:link w:val="afe"/>
    <w:semiHidden/>
    <w:rsid w:val="006948E1"/>
    <w:rPr>
      <w:rFonts w:ascii="Times New Roman" w:eastAsia="Times New Roman" w:hAnsi="Times New Roman" w:cs="Times New Roman"/>
      <w:b/>
      <w:bCs/>
      <w:sz w:val="20"/>
      <w:szCs w:val="20"/>
      <w:lang w:eastAsia="ru-RU"/>
    </w:rPr>
  </w:style>
  <w:style w:type="paragraph" w:customStyle="1" w:styleId="consnonformat0">
    <w:name w:val="consnonformat"/>
    <w:basedOn w:val="a"/>
    <w:rsid w:val="006948E1"/>
    <w:pPr>
      <w:spacing w:before="100" w:beforeAutospacing="1" w:after="100" w:afterAutospacing="1"/>
    </w:pPr>
  </w:style>
  <w:style w:type="paragraph" w:customStyle="1" w:styleId="ConsPlusTitle">
    <w:name w:val="ConsPlusTitle"/>
    <w:uiPriority w:val="99"/>
    <w:rsid w:val="006948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Знак"/>
    <w:basedOn w:val="a"/>
    <w:rsid w:val="006948E1"/>
    <w:pPr>
      <w:spacing w:after="160" w:line="240" w:lineRule="exact"/>
    </w:pPr>
    <w:rPr>
      <w:rFonts w:ascii="Verdana" w:hAnsi="Verdana"/>
      <w:sz w:val="20"/>
      <w:szCs w:val="20"/>
      <w:lang w:val="en-US" w:eastAsia="en-US"/>
    </w:rPr>
  </w:style>
  <w:style w:type="paragraph" w:styleId="aff1">
    <w:name w:val="Normal (Web)"/>
    <w:basedOn w:val="a"/>
    <w:uiPriority w:val="99"/>
    <w:unhideWhenUsed/>
    <w:rsid w:val="006948E1"/>
    <w:pPr>
      <w:spacing w:before="100" w:beforeAutospacing="1" w:after="100" w:afterAutospacing="1"/>
    </w:pPr>
  </w:style>
  <w:style w:type="paragraph" w:styleId="aff2">
    <w:name w:val="Revision"/>
    <w:hidden/>
    <w:uiPriority w:val="99"/>
    <w:semiHidden/>
    <w:rsid w:val="006948E1"/>
    <w:pPr>
      <w:spacing w:after="0" w:line="240" w:lineRule="auto"/>
    </w:pPr>
    <w:rPr>
      <w:rFonts w:ascii="Times New Roman" w:eastAsia="Times New Roman" w:hAnsi="Times New Roman" w:cs="Times New Roman"/>
      <w:sz w:val="24"/>
      <w:szCs w:val="24"/>
      <w:lang w:eastAsia="ru-RU"/>
    </w:rPr>
  </w:style>
  <w:style w:type="character" w:customStyle="1" w:styleId="blk3">
    <w:name w:val="blk3"/>
    <w:rsid w:val="006948E1"/>
    <w:rPr>
      <w:vanish w:val="0"/>
      <w:webHidden w:val="0"/>
      <w:specVanish w:val="0"/>
    </w:rPr>
  </w:style>
  <w:style w:type="character" w:customStyle="1" w:styleId="apple-converted-space">
    <w:name w:val="apple-converted-space"/>
    <w:basedOn w:val="a0"/>
    <w:rsid w:val="00694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ormagkh.ru/" TargetMode="External"/><Relationship Id="rId3" Type="http://schemas.openxmlformats.org/officeDocument/2006/relationships/settings" Target="settings.xml"/><Relationship Id="rId7" Type="http://schemas.openxmlformats.org/officeDocument/2006/relationships/hyperlink" Target="http://www.inserv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16</Pages>
  <Words>10398</Words>
  <Characters>59272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69531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dc:creator>
  <cp:keywords/>
  <dc:description/>
  <cp:lastModifiedBy>Косырева ЛВ</cp:lastModifiedBy>
  <cp:revision>16</cp:revision>
  <cp:lastPrinted>2017-05-17T04:27:00Z</cp:lastPrinted>
  <dcterms:created xsi:type="dcterms:W3CDTF">2017-05-15T02:12:00Z</dcterms:created>
  <dcterms:modified xsi:type="dcterms:W3CDTF">2017-08-07T07:26:00Z</dcterms:modified>
</cp:coreProperties>
</file>